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E1412" w14:textId="76034137" w:rsidR="0082108A" w:rsidRPr="0082108A" w:rsidRDefault="0082108A" w:rsidP="000353F9">
      <w:pPr>
        <w:jc w:val="center"/>
        <w:rPr>
          <w:rFonts w:eastAsia="Times New Roman" w:cstheme="minorHAnsi"/>
          <w:color w:val="000000"/>
          <w:sz w:val="24"/>
          <w:szCs w:val="24"/>
        </w:rPr>
      </w:pPr>
      <w:r w:rsidRPr="0082108A">
        <w:rPr>
          <w:rFonts w:ascii="Times New Roman" w:eastAsia="Times New Roman" w:hAnsi="Times New Roman" w:cs="Times New Roman"/>
          <w:noProof/>
          <w:color w:val="000000"/>
        </w:rPr>
        <w:drawing>
          <wp:inline distT="0" distB="0" distL="0" distR="0" wp14:anchorId="56F467A0" wp14:editId="79383C30">
            <wp:extent cx="1609662" cy="192024"/>
            <wp:effectExtent l="0" t="0" r="0" b="0"/>
            <wp:docPr id="1675" name="Picture 1675"/>
            <wp:cNvGraphicFramePr/>
            <a:graphic xmlns:a="http://schemas.openxmlformats.org/drawingml/2006/main">
              <a:graphicData uri="http://schemas.openxmlformats.org/drawingml/2006/picture">
                <pic:pic xmlns:pic="http://schemas.openxmlformats.org/drawingml/2006/picture">
                  <pic:nvPicPr>
                    <pic:cNvPr id="1675" name="Picture 1675"/>
                    <pic:cNvPicPr/>
                  </pic:nvPicPr>
                  <pic:blipFill>
                    <a:blip r:embed="rId7"/>
                    <a:stretch>
                      <a:fillRect/>
                    </a:stretch>
                  </pic:blipFill>
                  <pic:spPr>
                    <a:xfrm>
                      <a:off x="0" y="0"/>
                      <a:ext cx="1609662" cy="192024"/>
                    </a:xfrm>
                    <a:prstGeom prst="rect">
                      <a:avLst/>
                    </a:prstGeom>
                  </pic:spPr>
                </pic:pic>
              </a:graphicData>
            </a:graphic>
          </wp:inline>
        </w:drawing>
      </w:r>
      <w:r w:rsidRPr="0082108A">
        <w:rPr>
          <w:rFonts w:ascii="Times New Roman" w:eastAsia="Times New Roman" w:hAnsi="Times New Roman" w:cs="Times New Roman"/>
          <w:noProof/>
          <w:color w:val="000000"/>
        </w:rPr>
        <w:drawing>
          <wp:inline distT="0" distB="0" distL="0" distR="0" wp14:anchorId="7D6A002F" wp14:editId="669609ED">
            <wp:extent cx="1850502" cy="204216"/>
            <wp:effectExtent l="0" t="0" r="0" b="0"/>
            <wp:docPr id="1674" name="Picture 1674"/>
            <wp:cNvGraphicFramePr/>
            <a:graphic xmlns:a="http://schemas.openxmlformats.org/drawingml/2006/main">
              <a:graphicData uri="http://schemas.openxmlformats.org/drawingml/2006/picture">
                <pic:pic xmlns:pic="http://schemas.openxmlformats.org/drawingml/2006/picture">
                  <pic:nvPicPr>
                    <pic:cNvPr id="1674" name="Picture 1674"/>
                    <pic:cNvPicPr/>
                  </pic:nvPicPr>
                  <pic:blipFill>
                    <a:blip r:embed="rId8"/>
                    <a:stretch>
                      <a:fillRect/>
                    </a:stretch>
                  </pic:blipFill>
                  <pic:spPr>
                    <a:xfrm>
                      <a:off x="0" y="0"/>
                      <a:ext cx="1850502" cy="204216"/>
                    </a:xfrm>
                    <a:prstGeom prst="rect">
                      <a:avLst/>
                    </a:prstGeom>
                  </pic:spPr>
                </pic:pic>
              </a:graphicData>
            </a:graphic>
          </wp:inline>
        </w:drawing>
      </w:r>
    </w:p>
    <w:p w14:paraId="5D44AA03" w14:textId="77777777" w:rsidR="0082108A" w:rsidRPr="0082108A" w:rsidRDefault="0082108A" w:rsidP="0082108A">
      <w:pPr>
        <w:spacing w:after="279"/>
        <w:ind w:left="10" w:right="48" w:hanging="10"/>
        <w:jc w:val="center"/>
        <w:rPr>
          <w:rFonts w:eastAsia="Times New Roman" w:cstheme="minorHAnsi"/>
          <w:color w:val="000000"/>
          <w:sz w:val="24"/>
          <w:szCs w:val="24"/>
        </w:rPr>
      </w:pPr>
      <w:r w:rsidRPr="0082108A">
        <w:rPr>
          <w:rFonts w:eastAsia="Times New Roman" w:cstheme="minorHAnsi"/>
          <w:color w:val="000000"/>
          <w:sz w:val="24"/>
          <w:szCs w:val="24"/>
        </w:rPr>
        <w:t>Board of Directors Meeting Minutes</w:t>
      </w:r>
    </w:p>
    <w:p w14:paraId="2E3B2D20" w14:textId="73CBFDE2" w:rsidR="0082108A" w:rsidRPr="0082108A" w:rsidRDefault="0082108A" w:rsidP="0082108A">
      <w:pPr>
        <w:spacing w:after="9" w:line="250" w:lineRule="auto"/>
        <w:ind w:left="38" w:right="43" w:hanging="10"/>
        <w:jc w:val="both"/>
        <w:rPr>
          <w:rFonts w:eastAsia="Times New Roman" w:cstheme="minorHAnsi"/>
          <w:color w:val="000000"/>
          <w:sz w:val="24"/>
          <w:szCs w:val="24"/>
        </w:rPr>
      </w:pPr>
      <w:r w:rsidRPr="000353F9">
        <w:rPr>
          <w:rFonts w:eastAsia="Times New Roman" w:cstheme="minorHAnsi"/>
          <w:b/>
          <w:bCs/>
          <w:color w:val="000000"/>
          <w:sz w:val="24"/>
          <w:szCs w:val="24"/>
        </w:rPr>
        <w:t>Date:</w:t>
      </w:r>
      <w:r w:rsidRPr="0082108A">
        <w:rPr>
          <w:rFonts w:eastAsia="Times New Roman" w:cstheme="minorHAnsi"/>
          <w:color w:val="000000"/>
          <w:sz w:val="24"/>
          <w:szCs w:val="24"/>
        </w:rPr>
        <w:t xml:space="preserve"> </w:t>
      </w:r>
      <w:r w:rsidR="008502AB">
        <w:rPr>
          <w:rFonts w:eastAsia="Times New Roman" w:cstheme="minorHAnsi"/>
          <w:color w:val="000000"/>
          <w:sz w:val="24"/>
          <w:szCs w:val="24"/>
        </w:rPr>
        <w:t>1/22/24</w:t>
      </w:r>
    </w:p>
    <w:p w14:paraId="2F3EFE04" w14:textId="77777777" w:rsidR="0082108A" w:rsidRPr="0082108A" w:rsidRDefault="0082108A" w:rsidP="0082108A">
      <w:pPr>
        <w:keepNext/>
        <w:keepLines/>
        <w:spacing w:after="0"/>
        <w:ind w:left="34" w:hanging="10"/>
        <w:outlineLvl w:val="0"/>
        <w:rPr>
          <w:rFonts w:eastAsia="Times New Roman" w:cstheme="minorHAnsi"/>
          <w:color w:val="000000"/>
          <w:sz w:val="24"/>
          <w:szCs w:val="24"/>
        </w:rPr>
      </w:pPr>
      <w:r w:rsidRPr="000353F9">
        <w:rPr>
          <w:rFonts w:eastAsia="Times New Roman" w:cstheme="minorHAnsi"/>
          <w:b/>
          <w:bCs/>
          <w:color w:val="000000"/>
          <w:sz w:val="24"/>
          <w:szCs w:val="24"/>
        </w:rPr>
        <w:t>Time:</w:t>
      </w:r>
      <w:r w:rsidRPr="0082108A">
        <w:rPr>
          <w:rFonts w:eastAsia="Times New Roman" w:cstheme="minorHAnsi"/>
          <w:color w:val="000000"/>
          <w:sz w:val="24"/>
          <w:szCs w:val="24"/>
        </w:rPr>
        <w:t xml:space="preserve"> 6:00 pm</w:t>
      </w:r>
    </w:p>
    <w:p w14:paraId="1EA3ADAE" w14:textId="77777777" w:rsidR="0082108A" w:rsidRPr="0082108A" w:rsidRDefault="0082108A" w:rsidP="0082108A">
      <w:pPr>
        <w:spacing w:after="273" w:line="250" w:lineRule="auto"/>
        <w:ind w:left="38" w:right="43" w:hanging="10"/>
        <w:jc w:val="both"/>
        <w:rPr>
          <w:rFonts w:eastAsia="Times New Roman" w:cstheme="minorHAnsi"/>
          <w:color w:val="000000"/>
          <w:sz w:val="24"/>
          <w:szCs w:val="24"/>
        </w:rPr>
      </w:pPr>
      <w:r w:rsidRPr="000353F9">
        <w:rPr>
          <w:rFonts w:eastAsia="Times New Roman" w:cstheme="minorHAnsi"/>
          <w:b/>
          <w:bCs/>
          <w:color w:val="000000"/>
          <w:sz w:val="24"/>
          <w:szCs w:val="24"/>
        </w:rPr>
        <w:t>Location:</w:t>
      </w:r>
      <w:r w:rsidRPr="0082108A">
        <w:rPr>
          <w:rFonts w:eastAsia="Times New Roman" w:cstheme="minorHAnsi"/>
          <w:color w:val="000000"/>
          <w:sz w:val="24"/>
          <w:szCs w:val="24"/>
        </w:rPr>
        <w:t xml:space="preserve"> Science Classroom - Southeastern Academy Charter School</w:t>
      </w:r>
    </w:p>
    <w:p w14:paraId="084AB7F8" w14:textId="473EB6CC" w:rsidR="0082108A" w:rsidRPr="0082108A" w:rsidRDefault="0082108A" w:rsidP="0082108A">
      <w:pPr>
        <w:tabs>
          <w:tab w:val="center" w:pos="6930"/>
        </w:tabs>
        <w:spacing w:after="266" w:line="249" w:lineRule="auto"/>
        <w:rPr>
          <w:rFonts w:eastAsia="Times New Roman" w:cstheme="minorHAnsi"/>
          <w:color w:val="000000"/>
          <w:sz w:val="24"/>
          <w:szCs w:val="24"/>
        </w:rPr>
      </w:pPr>
      <w:r w:rsidRPr="000353F9">
        <w:rPr>
          <w:rFonts w:eastAsia="Times New Roman" w:cstheme="minorHAnsi"/>
          <w:b/>
          <w:bCs/>
          <w:color w:val="000000"/>
          <w:sz w:val="24"/>
          <w:szCs w:val="24"/>
        </w:rPr>
        <w:t>Call to order:</w:t>
      </w:r>
      <w:r w:rsidRPr="0082108A">
        <w:rPr>
          <w:rFonts w:eastAsia="Times New Roman" w:cstheme="minorHAnsi"/>
          <w:color w:val="000000"/>
          <w:sz w:val="24"/>
          <w:szCs w:val="24"/>
        </w:rPr>
        <w:t xml:space="preserve"> Meeting called to order at</w:t>
      </w:r>
      <w:r w:rsidR="00E66845">
        <w:rPr>
          <w:rFonts w:eastAsia="Times New Roman" w:cstheme="minorHAnsi"/>
          <w:color w:val="000000"/>
          <w:sz w:val="24"/>
          <w:szCs w:val="24"/>
        </w:rPr>
        <w:t xml:space="preserve"> 6:00pm</w:t>
      </w:r>
      <w:r w:rsidRPr="0082108A">
        <w:rPr>
          <w:rFonts w:eastAsia="Times New Roman" w:cstheme="minorHAnsi"/>
          <w:color w:val="000000"/>
          <w:sz w:val="24"/>
          <w:szCs w:val="24"/>
        </w:rPr>
        <w:tab/>
      </w:r>
      <w:r w:rsidR="00D9021F">
        <w:rPr>
          <w:rFonts w:eastAsia="Times New Roman" w:cstheme="minorHAnsi"/>
          <w:color w:val="000000"/>
          <w:sz w:val="24"/>
          <w:szCs w:val="24"/>
        </w:rPr>
        <w:t>Misty Stone</w:t>
      </w:r>
    </w:p>
    <w:p w14:paraId="35804AB5" w14:textId="0B343317" w:rsidR="0082108A" w:rsidRPr="0082108A" w:rsidRDefault="0082108A" w:rsidP="0082108A">
      <w:pPr>
        <w:tabs>
          <w:tab w:val="center" w:pos="6954"/>
        </w:tabs>
        <w:spacing w:after="5" w:line="249" w:lineRule="auto"/>
        <w:rPr>
          <w:rFonts w:eastAsia="Times New Roman" w:cstheme="minorHAnsi"/>
          <w:color w:val="000000"/>
          <w:sz w:val="24"/>
          <w:szCs w:val="24"/>
        </w:rPr>
      </w:pPr>
      <w:r w:rsidRPr="000353F9">
        <w:rPr>
          <w:rFonts w:eastAsia="Times New Roman" w:cstheme="minorHAnsi"/>
          <w:b/>
          <w:bCs/>
          <w:color w:val="000000"/>
          <w:sz w:val="24"/>
          <w:szCs w:val="24"/>
        </w:rPr>
        <w:t>Roll Call:</w:t>
      </w:r>
      <w:r w:rsidRPr="0082108A">
        <w:rPr>
          <w:rFonts w:eastAsia="Times New Roman" w:cstheme="minorHAnsi"/>
          <w:color w:val="000000"/>
          <w:sz w:val="24"/>
          <w:szCs w:val="24"/>
        </w:rPr>
        <w:tab/>
      </w:r>
      <w:r w:rsidR="00D9021F">
        <w:rPr>
          <w:rFonts w:eastAsia="Times New Roman" w:cstheme="minorHAnsi"/>
          <w:color w:val="000000"/>
          <w:sz w:val="24"/>
          <w:szCs w:val="24"/>
        </w:rPr>
        <w:t>Misty Stone</w:t>
      </w:r>
    </w:p>
    <w:p w14:paraId="1A580130" w14:textId="1B25EE1A" w:rsidR="000353F9" w:rsidRPr="0082108A" w:rsidRDefault="0082108A" w:rsidP="000353F9">
      <w:pPr>
        <w:spacing w:after="43" w:line="249" w:lineRule="auto"/>
        <w:ind w:left="753" w:right="82" w:hanging="5"/>
        <w:jc w:val="both"/>
        <w:rPr>
          <w:rFonts w:eastAsia="Times New Roman" w:cstheme="minorHAnsi"/>
          <w:color w:val="000000"/>
          <w:sz w:val="24"/>
          <w:szCs w:val="24"/>
        </w:rPr>
      </w:pPr>
      <w:r w:rsidRPr="0082108A">
        <w:rPr>
          <w:rFonts w:eastAsia="Times New Roman" w:cstheme="minorHAnsi"/>
          <w:color w:val="000000"/>
          <w:sz w:val="24"/>
          <w:szCs w:val="24"/>
        </w:rPr>
        <w:t xml:space="preserve">Board Members Present: </w:t>
      </w:r>
      <w:r w:rsidR="008502AB">
        <w:rPr>
          <w:rFonts w:eastAsia="Times New Roman" w:cstheme="minorHAnsi"/>
          <w:color w:val="000000"/>
          <w:sz w:val="24"/>
          <w:szCs w:val="24"/>
        </w:rPr>
        <w:t>Misty Stone, April Oxendine, Brian Glotzbach, Scott McLean, Paru Patel, Tanner Smith, Corey Walters</w:t>
      </w:r>
    </w:p>
    <w:p w14:paraId="7688C9B0" w14:textId="77777777" w:rsidR="003B7BFA" w:rsidRDefault="003B7BFA" w:rsidP="0082108A">
      <w:pPr>
        <w:spacing w:after="43" w:line="249" w:lineRule="auto"/>
        <w:ind w:left="753" w:right="82" w:hanging="5"/>
        <w:jc w:val="both"/>
        <w:rPr>
          <w:rFonts w:eastAsia="Times New Roman" w:cstheme="minorHAnsi"/>
          <w:color w:val="000000"/>
          <w:sz w:val="24"/>
          <w:szCs w:val="24"/>
        </w:rPr>
      </w:pPr>
    </w:p>
    <w:p w14:paraId="32C60E94" w14:textId="77777777" w:rsidR="003B7BFA" w:rsidRPr="0082108A" w:rsidRDefault="003B7BFA" w:rsidP="003B7BFA">
      <w:pPr>
        <w:spacing w:after="43" w:line="249" w:lineRule="auto"/>
        <w:ind w:left="753" w:right="82" w:hanging="5"/>
        <w:jc w:val="both"/>
        <w:rPr>
          <w:rFonts w:eastAsia="Times New Roman" w:cstheme="minorHAnsi"/>
          <w:color w:val="000000"/>
          <w:sz w:val="24"/>
          <w:szCs w:val="24"/>
        </w:rPr>
      </w:pPr>
      <w:r w:rsidRPr="0082108A">
        <w:rPr>
          <w:rFonts w:eastAsia="Times New Roman" w:cstheme="minorHAnsi"/>
          <w:color w:val="000000"/>
          <w:sz w:val="24"/>
          <w:szCs w:val="24"/>
        </w:rPr>
        <w:t xml:space="preserve">Board Members Absent: </w:t>
      </w:r>
      <w:r>
        <w:rPr>
          <w:rFonts w:eastAsia="Times New Roman" w:cstheme="minorHAnsi"/>
          <w:color w:val="000000"/>
          <w:sz w:val="24"/>
          <w:szCs w:val="24"/>
        </w:rPr>
        <w:t>Adrian Lowery, Paul Bass, Lonnell Dixon</w:t>
      </w:r>
    </w:p>
    <w:p w14:paraId="3C2356CF" w14:textId="77777777" w:rsidR="003B7BFA" w:rsidRDefault="003B7BFA" w:rsidP="0082108A">
      <w:pPr>
        <w:spacing w:after="43" w:line="249" w:lineRule="auto"/>
        <w:ind w:left="753" w:right="82" w:hanging="5"/>
        <w:jc w:val="both"/>
        <w:rPr>
          <w:rFonts w:eastAsia="Times New Roman" w:cstheme="minorHAnsi"/>
          <w:color w:val="000000"/>
          <w:sz w:val="24"/>
          <w:szCs w:val="24"/>
        </w:rPr>
      </w:pPr>
    </w:p>
    <w:p w14:paraId="57095BBC" w14:textId="72EFD9F0" w:rsidR="0082108A" w:rsidRPr="0082108A" w:rsidRDefault="0082108A" w:rsidP="0082108A">
      <w:pPr>
        <w:spacing w:after="43" w:line="249" w:lineRule="auto"/>
        <w:ind w:left="753" w:right="82" w:hanging="5"/>
        <w:jc w:val="both"/>
        <w:rPr>
          <w:rFonts w:eastAsia="Times New Roman" w:cstheme="minorHAnsi"/>
          <w:color w:val="000000"/>
          <w:sz w:val="24"/>
          <w:szCs w:val="24"/>
        </w:rPr>
      </w:pPr>
      <w:r w:rsidRPr="0082108A">
        <w:rPr>
          <w:rFonts w:eastAsia="Times New Roman" w:cstheme="minorHAnsi"/>
          <w:color w:val="000000"/>
          <w:sz w:val="24"/>
          <w:szCs w:val="24"/>
        </w:rPr>
        <w:t xml:space="preserve">Others Present: Tanya Branch, </w:t>
      </w:r>
      <w:r w:rsidR="00D9021F">
        <w:rPr>
          <w:rFonts w:eastAsia="Times New Roman" w:cstheme="minorHAnsi"/>
          <w:color w:val="000000"/>
          <w:sz w:val="24"/>
          <w:szCs w:val="24"/>
        </w:rPr>
        <w:t>Dr. Lewis Cox</w:t>
      </w:r>
      <w:r w:rsidR="008502AB">
        <w:rPr>
          <w:rFonts w:eastAsia="Times New Roman" w:cstheme="minorHAnsi"/>
          <w:color w:val="000000"/>
          <w:sz w:val="24"/>
          <w:szCs w:val="24"/>
        </w:rPr>
        <w:t>, Jackie Davis</w:t>
      </w:r>
      <w:r w:rsidR="00F13EEC">
        <w:rPr>
          <w:rFonts w:eastAsia="Times New Roman" w:cstheme="minorHAnsi"/>
          <w:color w:val="000000"/>
          <w:sz w:val="24"/>
          <w:szCs w:val="24"/>
        </w:rPr>
        <w:t xml:space="preserve"> (parent)</w:t>
      </w:r>
      <w:r w:rsidR="008502AB">
        <w:rPr>
          <w:rFonts w:eastAsia="Times New Roman" w:cstheme="minorHAnsi"/>
          <w:color w:val="000000"/>
          <w:sz w:val="24"/>
          <w:szCs w:val="24"/>
        </w:rPr>
        <w:t>, Erin Prevatte</w:t>
      </w:r>
      <w:r w:rsidR="00F13EEC">
        <w:rPr>
          <w:rFonts w:eastAsia="Times New Roman" w:cstheme="minorHAnsi"/>
          <w:color w:val="000000"/>
          <w:sz w:val="24"/>
          <w:szCs w:val="24"/>
        </w:rPr>
        <w:t xml:space="preserve"> (teacher), Dawn Parker (parent), Sam Powers (parent), Alex Prevatte (parent), Tracey Jones (parent), Tadd Jones (parent)</w:t>
      </w:r>
    </w:p>
    <w:p w14:paraId="56DAD745" w14:textId="77777777" w:rsidR="003B7BFA" w:rsidRDefault="003B7BFA" w:rsidP="000353F9">
      <w:pPr>
        <w:spacing w:after="43" w:line="249" w:lineRule="auto"/>
        <w:ind w:left="753" w:right="82" w:hanging="5"/>
        <w:jc w:val="both"/>
        <w:rPr>
          <w:rFonts w:eastAsia="Times New Roman" w:cstheme="minorHAnsi"/>
          <w:color w:val="000000"/>
          <w:sz w:val="24"/>
          <w:szCs w:val="24"/>
        </w:rPr>
      </w:pPr>
    </w:p>
    <w:p w14:paraId="32C3B8A1" w14:textId="4BF79291" w:rsidR="0082108A" w:rsidRPr="0082108A" w:rsidRDefault="0082108A" w:rsidP="0082108A">
      <w:pPr>
        <w:keepNext/>
        <w:keepLines/>
        <w:tabs>
          <w:tab w:val="center" w:pos="6954"/>
        </w:tabs>
        <w:spacing w:after="0"/>
        <w:outlineLvl w:val="0"/>
        <w:rPr>
          <w:rFonts w:eastAsia="Times New Roman" w:cstheme="minorHAnsi"/>
          <w:color w:val="000000"/>
          <w:sz w:val="24"/>
          <w:szCs w:val="24"/>
        </w:rPr>
      </w:pPr>
      <w:r w:rsidRPr="000353F9">
        <w:rPr>
          <w:rFonts w:eastAsia="Times New Roman" w:cstheme="minorHAnsi"/>
          <w:b/>
          <w:bCs/>
          <w:color w:val="000000"/>
          <w:sz w:val="24"/>
          <w:szCs w:val="24"/>
        </w:rPr>
        <w:t>Mission Statement:</w:t>
      </w:r>
      <w:r w:rsidRPr="0082108A">
        <w:rPr>
          <w:rFonts w:eastAsia="Times New Roman" w:cstheme="minorHAnsi"/>
          <w:color w:val="000000"/>
          <w:sz w:val="24"/>
          <w:szCs w:val="24"/>
        </w:rPr>
        <w:tab/>
      </w:r>
      <w:r w:rsidR="00D9021F">
        <w:rPr>
          <w:rFonts w:eastAsia="Times New Roman" w:cstheme="minorHAnsi"/>
          <w:color w:val="000000"/>
          <w:sz w:val="24"/>
          <w:szCs w:val="24"/>
        </w:rPr>
        <w:t>Misty Stone</w:t>
      </w:r>
    </w:p>
    <w:p w14:paraId="198ED27B" w14:textId="6E9D922D" w:rsidR="0082108A" w:rsidRPr="0082108A" w:rsidRDefault="0082108A" w:rsidP="0082108A">
      <w:pPr>
        <w:spacing w:after="303" w:line="250" w:lineRule="auto"/>
        <w:ind w:left="745" w:right="48" w:hanging="10"/>
        <w:jc w:val="both"/>
        <w:rPr>
          <w:rFonts w:eastAsia="Times New Roman" w:cstheme="minorHAnsi"/>
          <w:color w:val="000000"/>
          <w:sz w:val="24"/>
          <w:szCs w:val="24"/>
        </w:rPr>
      </w:pPr>
      <w:r w:rsidRPr="0082108A">
        <w:rPr>
          <w:rFonts w:eastAsia="Times New Roman" w:cstheme="minorHAnsi"/>
          <w:color w:val="000000"/>
          <w:sz w:val="24"/>
          <w:szCs w:val="24"/>
        </w:rPr>
        <w:t xml:space="preserve">Southeastern Academy Charter School will maintain high expectations and promote excellence, especially in the fields of math and science for all students. The school, within its rural community, will foster a caring and creative learning environment. The school emphasizes the social, emotional, physical, and intellectual development of each child. This will be obtained through learning experiences that help children reach their greatest potential in order to function as independent learners in a diverse and </w:t>
      </w:r>
      <w:r w:rsidR="001457A5">
        <w:rPr>
          <w:rFonts w:eastAsia="Times New Roman" w:cstheme="minorHAnsi"/>
          <w:color w:val="000000"/>
          <w:sz w:val="24"/>
          <w:szCs w:val="24"/>
        </w:rPr>
        <w:t>ever-changing</w:t>
      </w:r>
      <w:r w:rsidRPr="0082108A">
        <w:rPr>
          <w:rFonts w:eastAsia="Times New Roman" w:cstheme="minorHAnsi"/>
          <w:color w:val="000000"/>
          <w:sz w:val="24"/>
          <w:szCs w:val="24"/>
        </w:rPr>
        <w:t xml:space="preserve"> society.</w:t>
      </w:r>
    </w:p>
    <w:p w14:paraId="172D71EE" w14:textId="5B148F8E" w:rsidR="0082108A" w:rsidRPr="0082108A" w:rsidRDefault="0082108A" w:rsidP="00EE7597">
      <w:pPr>
        <w:tabs>
          <w:tab w:val="center" w:pos="7005"/>
        </w:tabs>
        <w:spacing w:after="0" w:line="240" w:lineRule="auto"/>
        <w:rPr>
          <w:rFonts w:eastAsia="Times New Roman" w:cstheme="minorHAnsi"/>
          <w:color w:val="000000"/>
          <w:sz w:val="24"/>
          <w:szCs w:val="24"/>
        </w:rPr>
      </w:pPr>
      <w:r w:rsidRPr="000353F9">
        <w:rPr>
          <w:rFonts w:eastAsia="Times New Roman" w:cstheme="minorHAnsi"/>
          <w:b/>
          <w:bCs/>
          <w:color w:val="000000"/>
          <w:sz w:val="24"/>
          <w:szCs w:val="24"/>
        </w:rPr>
        <w:t>Vision Statement:</w:t>
      </w:r>
      <w:r w:rsidRPr="0082108A">
        <w:rPr>
          <w:rFonts w:eastAsia="Times New Roman" w:cstheme="minorHAnsi"/>
          <w:color w:val="000000"/>
          <w:sz w:val="24"/>
          <w:szCs w:val="24"/>
        </w:rPr>
        <w:tab/>
      </w:r>
      <w:r w:rsidR="00D9021F">
        <w:rPr>
          <w:rFonts w:eastAsia="Times New Roman" w:cstheme="minorHAnsi"/>
          <w:color w:val="000000"/>
          <w:sz w:val="24"/>
          <w:szCs w:val="24"/>
        </w:rPr>
        <w:t>Misty Stone</w:t>
      </w:r>
    </w:p>
    <w:p w14:paraId="4578889C" w14:textId="77777777" w:rsidR="0082108A" w:rsidRPr="0082108A" w:rsidRDefault="0082108A" w:rsidP="00EE7597">
      <w:pPr>
        <w:spacing w:after="0" w:line="240" w:lineRule="auto"/>
        <w:ind w:left="753" w:right="82" w:hanging="5"/>
        <w:jc w:val="both"/>
        <w:rPr>
          <w:rFonts w:eastAsia="Times New Roman" w:cstheme="minorHAnsi"/>
          <w:color w:val="000000"/>
          <w:sz w:val="24"/>
          <w:szCs w:val="24"/>
        </w:rPr>
      </w:pPr>
      <w:r w:rsidRPr="0082108A">
        <w:rPr>
          <w:rFonts w:eastAsia="Times New Roman" w:cstheme="minorHAnsi"/>
          <w:color w:val="000000"/>
          <w:sz w:val="24"/>
          <w:szCs w:val="24"/>
        </w:rPr>
        <w:t>A Diverse Family of Learners that Seek to Challenge the Whole Child Through Innovation.</w:t>
      </w:r>
    </w:p>
    <w:p w14:paraId="0B80D251" w14:textId="77777777" w:rsidR="00EE7597" w:rsidRDefault="00EE7597" w:rsidP="0082108A">
      <w:pPr>
        <w:keepNext/>
        <w:keepLines/>
        <w:tabs>
          <w:tab w:val="center" w:pos="6959"/>
        </w:tabs>
        <w:spacing w:after="0"/>
        <w:outlineLvl w:val="0"/>
        <w:rPr>
          <w:rFonts w:eastAsia="Times New Roman" w:cstheme="minorHAnsi"/>
          <w:b/>
          <w:bCs/>
          <w:color w:val="000000"/>
          <w:sz w:val="24"/>
          <w:szCs w:val="24"/>
        </w:rPr>
      </w:pPr>
    </w:p>
    <w:p w14:paraId="3C1D97A6" w14:textId="4E243133" w:rsidR="0082108A" w:rsidRPr="0082108A" w:rsidRDefault="0082108A" w:rsidP="0082108A">
      <w:pPr>
        <w:keepNext/>
        <w:keepLines/>
        <w:tabs>
          <w:tab w:val="center" w:pos="6959"/>
        </w:tabs>
        <w:spacing w:after="0"/>
        <w:outlineLvl w:val="0"/>
        <w:rPr>
          <w:rFonts w:eastAsia="Times New Roman" w:cstheme="minorHAnsi"/>
          <w:color w:val="000000"/>
          <w:sz w:val="24"/>
          <w:szCs w:val="24"/>
        </w:rPr>
      </w:pPr>
      <w:r w:rsidRPr="000353F9">
        <w:rPr>
          <w:rFonts w:eastAsia="Times New Roman" w:cstheme="minorHAnsi"/>
          <w:b/>
          <w:bCs/>
          <w:color w:val="000000"/>
          <w:sz w:val="24"/>
          <w:szCs w:val="24"/>
        </w:rPr>
        <w:t>Approval of Meeting Minutes</w:t>
      </w:r>
      <w:r w:rsidR="000353F9" w:rsidRPr="000353F9">
        <w:rPr>
          <w:rFonts w:eastAsia="Times New Roman" w:cstheme="minorHAnsi"/>
          <w:b/>
          <w:bCs/>
          <w:color w:val="000000"/>
          <w:sz w:val="24"/>
          <w:szCs w:val="24"/>
        </w:rPr>
        <w:t>:</w:t>
      </w:r>
      <w:r w:rsidRPr="0082108A">
        <w:rPr>
          <w:rFonts w:eastAsia="Times New Roman" w:cstheme="minorHAnsi"/>
          <w:color w:val="000000"/>
          <w:sz w:val="24"/>
          <w:szCs w:val="24"/>
        </w:rPr>
        <w:tab/>
      </w:r>
      <w:r w:rsidR="00D9021F">
        <w:rPr>
          <w:rFonts w:eastAsia="Times New Roman" w:cstheme="minorHAnsi"/>
          <w:color w:val="000000"/>
          <w:sz w:val="24"/>
          <w:szCs w:val="24"/>
        </w:rPr>
        <w:t>Misty Stone</w:t>
      </w:r>
    </w:p>
    <w:p w14:paraId="0481D3C2" w14:textId="6805FEB4" w:rsidR="00D9021F" w:rsidRDefault="008502AB" w:rsidP="000D4219">
      <w:pPr>
        <w:spacing w:after="0" w:line="240" w:lineRule="auto"/>
        <w:ind w:right="86"/>
        <w:jc w:val="both"/>
        <w:rPr>
          <w:rFonts w:eastAsia="Times New Roman" w:cstheme="minorHAnsi"/>
          <w:bCs/>
          <w:color w:val="000000"/>
          <w:sz w:val="24"/>
          <w:szCs w:val="24"/>
        </w:rPr>
      </w:pPr>
      <w:r w:rsidRPr="00146B22">
        <w:rPr>
          <w:rFonts w:eastAsia="Times New Roman" w:cstheme="minorHAnsi"/>
          <w:b/>
          <w:bCs/>
          <w:color w:val="000000"/>
          <w:sz w:val="24"/>
          <w:szCs w:val="24"/>
        </w:rPr>
        <w:t>September 25, 2023</w:t>
      </w:r>
      <w:r w:rsidR="00F13EEC">
        <w:rPr>
          <w:rFonts w:eastAsia="Times New Roman" w:cstheme="minorHAnsi"/>
          <w:b/>
          <w:bCs/>
          <w:color w:val="000000"/>
          <w:sz w:val="24"/>
          <w:szCs w:val="24"/>
        </w:rPr>
        <w:t xml:space="preserve"> Minutes</w:t>
      </w:r>
      <w:r>
        <w:rPr>
          <w:rFonts w:eastAsia="Times New Roman" w:cstheme="minorHAnsi"/>
          <w:bCs/>
          <w:color w:val="000000"/>
          <w:sz w:val="24"/>
          <w:szCs w:val="24"/>
        </w:rPr>
        <w:t xml:space="preserve">: Motion made by Scott McLean </w:t>
      </w:r>
      <w:r w:rsidR="00F13EEC">
        <w:rPr>
          <w:rFonts w:eastAsia="Times New Roman" w:cstheme="minorHAnsi"/>
          <w:bCs/>
          <w:color w:val="000000"/>
          <w:sz w:val="24"/>
          <w:szCs w:val="24"/>
        </w:rPr>
        <w:t>to approve minutes from September’s regular scheduled board meeting as presented;</w:t>
      </w:r>
      <w:r>
        <w:rPr>
          <w:rFonts w:eastAsia="Times New Roman" w:cstheme="minorHAnsi"/>
          <w:bCs/>
          <w:color w:val="000000"/>
          <w:sz w:val="24"/>
          <w:szCs w:val="24"/>
        </w:rPr>
        <w:t xml:space="preserve"> Paru Patel seconded.</w:t>
      </w:r>
      <w:r w:rsidR="00F13EEC">
        <w:rPr>
          <w:rFonts w:eastAsia="Times New Roman" w:cstheme="minorHAnsi"/>
          <w:bCs/>
          <w:color w:val="000000"/>
          <w:sz w:val="24"/>
          <w:szCs w:val="24"/>
        </w:rPr>
        <w:t xml:space="preserve"> 0 abstain, 0 No, </w:t>
      </w:r>
      <w:r>
        <w:rPr>
          <w:rFonts w:eastAsia="Times New Roman" w:cstheme="minorHAnsi"/>
          <w:bCs/>
          <w:color w:val="000000"/>
          <w:sz w:val="24"/>
          <w:szCs w:val="24"/>
        </w:rPr>
        <w:t>All in favor</w:t>
      </w:r>
      <w:r w:rsidR="00F13EEC">
        <w:rPr>
          <w:rFonts w:eastAsia="Times New Roman" w:cstheme="minorHAnsi"/>
          <w:bCs/>
          <w:color w:val="000000"/>
          <w:sz w:val="24"/>
          <w:szCs w:val="24"/>
        </w:rPr>
        <w:t>,</w:t>
      </w:r>
      <w:r>
        <w:rPr>
          <w:rFonts w:eastAsia="Times New Roman" w:cstheme="minorHAnsi"/>
          <w:bCs/>
          <w:color w:val="000000"/>
          <w:sz w:val="24"/>
          <w:szCs w:val="24"/>
        </w:rPr>
        <w:t xml:space="preserve"> motion carried.</w:t>
      </w:r>
    </w:p>
    <w:p w14:paraId="135909BD" w14:textId="77777777" w:rsidR="00F13EEC" w:rsidRDefault="00F13EEC" w:rsidP="000D4219">
      <w:pPr>
        <w:spacing w:after="0" w:line="240" w:lineRule="auto"/>
        <w:ind w:right="86"/>
        <w:jc w:val="both"/>
        <w:rPr>
          <w:rFonts w:eastAsia="Times New Roman" w:cstheme="minorHAnsi"/>
          <w:b/>
          <w:bCs/>
          <w:color w:val="000000"/>
          <w:sz w:val="24"/>
          <w:szCs w:val="24"/>
        </w:rPr>
      </w:pPr>
    </w:p>
    <w:p w14:paraId="79F23C8C" w14:textId="17005048" w:rsidR="008502AB" w:rsidRDefault="00146B22" w:rsidP="000D4219">
      <w:pPr>
        <w:spacing w:after="0" w:line="240" w:lineRule="auto"/>
        <w:ind w:right="86"/>
        <w:jc w:val="both"/>
        <w:rPr>
          <w:rFonts w:eastAsia="Times New Roman" w:cstheme="minorHAnsi"/>
          <w:bCs/>
          <w:color w:val="000000"/>
          <w:sz w:val="24"/>
          <w:szCs w:val="24"/>
        </w:rPr>
      </w:pPr>
      <w:r w:rsidRPr="00146B22">
        <w:rPr>
          <w:rFonts w:eastAsia="Times New Roman" w:cstheme="minorHAnsi"/>
          <w:b/>
          <w:bCs/>
          <w:color w:val="000000"/>
          <w:sz w:val="24"/>
          <w:szCs w:val="24"/>
        </w:rPr>
        <w:t>October 2</w:t>
      </w:r>
      <w:r w:rsidRPr="00146B22">
        <w:rPr>
          <w:rFonts w:eastAsia="Times New Roman" w:cstheme="minorHAnsi"/>
          <w:b/>
          <w:bCs/>
          <w:color w:val="000000"/>
          <w:sz w:val="24"/>
          <w:szCs w:val="24"/>
          <w:vertAlign w:val="superscript"/>
        </w:rPr>
        <w:t>nd</w:t>
      </w:r>
      <w:r w:rsidRPr="00146B22">
        <w:rPr>
          <w:rFonts w:eastAsia="Times New Roman" w:cstheme="minorHAnsi"/>
          <w:b/>
          <w:bCs/>
          <w:color w:val="000000"/>
          <w:sz w:val="24"/>
          <w:szCs w:val="24"/>
        </w:rPr>
        <w:t>, 2023</w:t>
      </w:r>
      <w:r>
        <w:rPr>
          <w:rFonts w:eastAsia="Times New Roman" w:cstheme="minorHAnsi"/>
          <w:bCs/>
          <w:color w:val="000000"/>
          <w:sz w:val="24"/>
          <w:szCs w:val="24"/>
        </w:rPr>
        <w:t xml:space="preserve">: Motion made by Paru </w:t>
      </w:r>
      <w:r w:rsidR="00F13EEC">
        <w:rPr>
          <w:rFonts w:eastAsia="Times New Roman" w:cstheme="minorHAnsi"/>
          <w:bCs/>
          <w:color w:val="000000"/>
          <w:sz w:val="24"/>
          <w:szCs w:val="24"/>
        </w:rPr>
        <w:t>Patel to approve minutes from October’s special called meeting as presented;</w:t>
      </w:r>
      <w:r>
        <w:rPr>
          <w:rFonts w:eastAsia="Times New Roman" w:cstheme="minorHAnsi"/>
          <w:bCs/>
          <w:color w:val="000000"/>
          <w:sz w:val="24"/>
          <w:szCs w:val="24"/>
        </w:rPr>
        <w:t xml:space="preserve"> Corey Walters seconded. </w:t>
      </w:r>
      <w:r w:rsidR="00F13EEC">
        <w:rPr>
          <w:rFonts w:eastAsia="Times New Roman" w:cstheme="minorHAnsi"/>
          <w:bCs/>
          <w:color w:val="000000"/>
          <w:sz w:val="24"/>
          <w:szCs w:val="24"/>
        </w:rPr>
        <w:t>0 abstain, 0 No, All in favor, motion carried.</w:t>
      </w:r>
    </w:p>
    <w:p w14:paraId="356158C1" w14:textId="77777777" w:rsidR="00F13EEC" w:rsidRDefault="00F13EEC" w:rsidP="000D4219">
      <w:pPr>
        <w:spacing w:after="0" w:line="240" w:lineRule="auto"/>
        <w:ind w:right="86"/>
        <w:jc w:val="both"/>
        <w:rPr>
          <w:rFonts w:eastAsia="Times New Roman" w:cstheme="minorHAnsi"/>
          <w:b/>
          <w:bCs/>
          <w:color w:val="000000"/>
          <w:sz w:val="24"/>
          <w:szCs w:val="24"/>
        </w:rPr>
      </w:pPr>
    </w:p>
    <w:p w14:paraId="48777301" w14:textId="2D9C4541" w:rsidR="00146B22" w:rsidRDefault="00146B22" w:rsidP="000D4219">
      <w:pPr>
        <w:spacing w:after="0" w:line="240" w:lineRule="auto"/>
        <w:ind w:right="86"/>
        <w:jc w:val="both"/>
        <w:rPr>
          <w:rFonts w:eastAsia="Times New Roman" w:cstheme="minorHAnsi"/>
          <w:b/>
          <w:bCs/>
          <w:color w:val="000000"/>
          <w:sz w:val="24"/>
          <w:szCs w:val="24"/>
        </w:rPr>
      </w:pPr>
      <w:r w:rsidRPr="00146B22">
        <w:rPr>
          <w:rFonts w:eastAsia="Times New Roman" w:cstheme="minorHAnsi"/>
          <w:b/>
          <w:bCs/>
          <w:color w:val="000000"/>
          <w:sz w:val="24"/>
          <w:szCs w:val="24"/>
        </w:rPr>
        <w:lastRenderedPageBreak/>
        <w:t>November 20</w:t>
      </w:r>
      <w:r w:rsidRPr="00146B22">
        <w:rPr>
          <w:rFonts w:eastAsia="Times New Roman" w:cstheme="minorHAnsi"/>
          <w:b/>
          <w:bCs/>
          <w:color w:val="000000"/>
          <w:sz w:val="24"/>
          <w:szCs w:val="24"/>
          <w:vertAlign w:val="superscript"/>
        </w:rPr>
        <w:t>th</w:t>
      </w:r>
      <w:r w:rsidRPr="00146B22">
        <w:rPr>
          <w:rFonts w:eastAsia="Times New Roman" w:cstheme="minorHAnsi"/>
          <w:b/>
          <w:bCs/>
          <w:color w:val="000000"/>
          <w:sz w:val="24"/>
          <w:szCs w:val="24"/>
        </w:rPr>
        <w:t xml:space="preserve"> 2023</w:t>
      </w:r>
      <w:r w:rsidR="00F13EEC">
        <w:rPr>
          <w:rFonts w:eastAsia="Times New Roman" w:cstheme="minorHAnsi"/>
          <w:b/>
          <w:bCs/>
          <w:color w:val="000000"/>
          <w:sz w:val="24"/>
          <w:szCs w:val="24"/>
        </w:rPr>
        <w:t xml:space="preserve"> </w:t>
      </w:r>
      <w:r>
        <w:rPr>
          <w:rFonts w:eastAsia="Times New Roman" w:cstheme="minorHAnsi"/>
          <w:bCs/>
          <w:color w:val="000000"/>
          <w:sz w:val="24"/>
          <w:szCs w:val="24"/>
        </w:rPr>
        <w:t xml:space="preserve">: Motion made by Paru Patel </w:t>
      </w:r>
      <w:r w:rsidR="00F13EEC">
        <w:rPr>
          <w:rFonts w:eastAsia="Times New Roman" w:cstheme="minorHAnsi"/>
          <w:bCs/>
          <w:color w:val="000000"/>
          <w:sz w:val="24"/>
          <w:szCs w:val="24"/>
        </w:rPr>
        <w:t>to approve the minutes from November’s special called meeting;</w:t>
      </w:r>
      <w:r>
        <w:rPr>
          <w:rFonts w:eastAsia="Times New Roman" w:cstheme="minorHAnsi"/>
          <w:bCs/>
          <w:color w:val="000000"/>
          <w:sz w:val="24"/>
          <w:szCs w:val="24"/>
        </w:rPr>
        <w:t xml:space="preserve"> Scott McLean seconded. </w:t>
      </w:r>
      <w:r w:rsidR="00F13EEC">
        <w:rPr>
          <w:rFonts w:eastAsia="Times New Roman" w:cstheme="minorHAnsi"/>
          <w:bCs/>
          <w:color w:val="000000"/>
          <w:sz w:val="24"/>
          <w:szCs w:val="24"/>
        </w:rPr>
        <w:t>0 abstain, 0 No, All in favor, motion carried.</w:t>
      </w:r>
    </w:p>
    <w:p w14:paraId="409A7AC2" w14:textId="77777777" w:rsidR="00146B22" w:rsidRDefault="00146B22" w:rsidP="000D4219">
      <w:pPr>
        <w:spacing w:after="0" w:line="240" w:lineRule="auto"/>
        <w:ind w:right="86"/>
        <w:jc w:val="both"/>
        <w:rPr>
          <w:rFonts w:eastAsia="Times New Roman" w:cstheme="minorHAnsi"/>
          <w:b/>
          <w:bCs/>
          <w:color w:val="000000"/>
          <w:sz w:val="24"/>
          <w:szCs w:val="24"/>
        </w:rPr>
      </w:pPr>
    </w:p>
    <w:p w14:paraId="7FBFC3B0" w14:textId="1D700A24" w:rsidR="00146B22" w:rsidRDefault="00146B22" w:rsidP="000D4219">
      <w:pPr>
        <w:spacing w:after="0" w:line="240" w:lineRule="auto"/>
        <w:ind w:right="86"/>
        <w:jc w:val="both"/>
        <w:rPr>
          <w:rFonts w:eastAsia="Times New Roman" w:cstheme="minorHAnsi"/>
          <w:b/>
          <w:bCs/>
          <w:color w:val="000000"/>
          <w:sz w:val="24"/>
          <w:szCs w:val="24"/>
        </w:rPr>
      </w:pPr>
      <w:r>
        <w:rPr>
          <w:rFonts w:eastAsia="Times New Roman" w:cstheme="minorHAnsi"/>
          <w:b/>
          <w:bCs/>
          <w:color w:val="000000"/>
          <w:sz w:val="24"/>
          <w:szCs w:val="24"/>
        </w:rPr>
        <w:t xml:space="preserve">Statement of Public Comments                                                            </w:t>
      </w:r>
      <w:r w:rsidRPr="00146B22">
        <w:rPr>
          <w:rFonts w:eastAsia="Times New Roman" w:cstheme="minorHAnsi"/>
          <w:bCs/>
          <w:color w:val="000000"/>
          <w:sz w:val="24"/>
          <w:szCs w:val="24"/>
        </w:rPr>
        <w:t>Misty Stone</w:t>
      </w:r>
    </w:p>
    <w:p w14:paraId="37A70318" w14:textId="5CD2A8D5" w:rsidR="00146B22" w:rsidRPr="00146B22" w:rsidRDefault="00146B22" w:rsidP="007A4B19">
      <w:pPr>
        <w:spacing w:after="0" w:line="240" w:lineRule="auto"/>
        <w:ind w:right="86" w:firstLine="720"/>
        <w:jc w:val="both"/>
        <w:rPr>
          <w:rFonts w:eastAsia="Times New Roman" w:cstheme="minorHAnsi"/>
          <w:bCs/>
          <w:color w:val="000000"/>
          <w:sz w:val="24"/>
          <w:szCs w:val="24"/>
        </w:rPr>
      </w:pPr>
      <w:r w:rsidRPr="007A4B19">
        <w:rPr>
          <w:rFonts w:eastAsia="Times New Roman" w:cstheme="minorHAnsi"/>
          <w:color w:val="000000"/>
          <w:sz w:val="24"/>
          <w:szCs w:val="24"/>
        </w:rPr>
        <w:t>Preamble statement read for bringing forth public comments</w:t>
      </w:r>
      <w:r>
        <w:rPr>
          <w:rFonts w:eastAsia="Times New Roman" w:cstheme="minorHAnsi"/>
          <w:b/>
          <w:bCs/>
          <w:color w:val="000000"/>
          <w:sz w:val="24"/>
          <w:szCs w:val="24"/>
        </w:rPr>
        <w:t xml:space="preserve"> </w:t>
      </w:r>
      <w:r w:rsidR="007A4B19">
        <w:rPr>
          <w:rFonts w:eastAsia="Times New Roman" w:cstheme="minorHAnsi"/>
          <w:b/>
          <w:bCs/>
          <w:color w:val="000000"/>
          <w:sz w:val="24"/>
          <w:szCs w:val="24"/>
        </w:rPr>
        <w:t>(see below)</w:t>
      </w:r>
    </w:p>
    <w:p w14:paraId="1A076B2A" w14:textId="77777777" w:rsidR="00146B22" w:rsidRDefault="00146B22" w:rsidP="000D4219">
      <w:pPr>
        <w:spacing w:after="0" w:line="240" w:lineRule="auto"/>
        <w:ind w:right="86"/>
        <w:jc w:val="both"/>
        <w:rPr>
          <w:rFonts w:eastAsia="Times New Roman" w:cstheme="minorHAnsi"/>
          <w:b/>
          <w:bCs/>
          <w:color w:val="000000"/>
          <w:sz w:val="24"/>
          <w:szCs w:val="24"/>
        </w:rPr>
      </w:pPr>
    </w:p>
    <w:p w14:paraId="7B99F358" w14:textId="312AF86B" w:rsidR="00146B22" w:rsidRDefault="00146B22" w:rsidP="000D4219">
      <w:pPr>
        <w:spacing w:after="0" w:line="240" w:lineRule="auto"/>
        <w:ind w:right="86"/>
        <w:jc w:val="both"/>
        <w:rPr>
          <w:rFonts w:eastAsia="Times New Roman" w:cstheme="minorHAnsi"/>
          <w:b/>
          <w:bCs/>
          <w:color w:val="000000"/>
          <w:sz w:val="24"/>
          <w:szCs w:val="24"/>
        </w:rPr>
      </w:pPr>
      <w:r>
        <w:rPr>
          <w:noProof/>
        </w:rPr>
        <w:drawing>
          <wp:inline distT="0" distB="0" distL="0" distR="0" wp14:anchorId="5888F278" wp14:editId="18CAB805">
            <wp:extent cx="4295775" cy="4696372"/>
            <wp:effectExtent l="0" t="0" r="0" b="9525"/>
            <wp:docPr id="1889100115" name="Picture 1" descr="A letter to a stud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100115" name="Picture 1" descr="A letter to a student&#10;&#10;Description automatically generated"/>
                    <pic:cNvPicPr/>
                  </pic:nvPicPr>
                  <pic:blipFill>
                    <a:blip r:embed="rId9"/>
                    <a:stretch>
                      <a:fillRect/>
                    </a:stretch>
                  </pic:blipFill>
                  <pic:spPr>
                    <a:xfrm>
                      <a:off x="0" y="0"/>
                      <a:ext cx="4309427" cy="4711297"/>
                    </a:xfrm>
                    <a:prstGeom prst="rect">
                      <a:avLst/>
                    </a:prstGeom>
                  </pic:spPr>
                </pic:pic>
              </a:graphicData>
            </a:graphic>
          </wp:inline>
        </w:drawing>
      </w:r>
    </w:p>
    <w:p w14:paraId="54462F76" w14:textId="6E41D8E6" w:rsidR="00146B22" w:rsidRDefault="00146B22" w:rsidP="000D4219">
      <w:pPr>
        <w:spacing w:after="0" w:line="240" w:lineRule="auto"/>
        <w:ind w:right="86"/>
        <w:jc w:val="both"/>
        <w:rPr>
          <w:rFonts w:eastAsia="Times New Roman" w:cstheme="minorHAnsi"/>
          <w:b/>
          <w:bCs/>
          <w:color w:val="000000"/>
          <w:sz w:val="24"/>
          <w:szCs w:val="24"/>
        </w:rPr>
      </w:pPr>
    </w:p>
    <w:p w14:paraId="6F2AD6E1" w14:textId="669A353F" w:rsidR="00146B22" w:rsidRDefault="00146B22" w:rsidP="000D4219">
      <w:pPr>
        <w:spacing w:after="0" w:line="240" w:lineRule="auto"/>
        <w:ind w:right="86"/>
        <w:jc w:val="both"/>
        <w:rPr>
          <w:rFonts w:eastAsia="Times New Roman" w:cstheme="minorHAnsi"/>
          <w:b/>
          <w:bCs/>
          <w:color w:val="000000"/>
          <w:sz w:val="24"/>
          <w:szCs w:val="24"/>
        </w:rPr>
      </w:pPr>
      <w:r>
        <w:rPr>
          <w:rFonts w:eastAsia="Times New Roman" w:cstheme="minorHAnsi"/>
          <w:b/>
          <w:bCs/>
          <w:color w:val="000000"/>
          <w:sz w:val="24"/>
          <w:szCs w:val="24"/>
        </w:rPr>
        <w:t>Public Comments as follows:</w:t>
      </w:r>
    </w:p>
    <w:p w14:paraId="44F9994A" w14:textId="367A78D6" w:rsidR="00146B22" w:rsidRDefault="00146B22" w:rsidP="000D4219">
      <w:pPr>
        <w:spacing w:after="0" w:line="240" w:lineRule="auto"/>
        <w:ind w:right="86"/>
        <w:jc w:val="both"/>
        <w:rPr>
          <w:rFonts w:eastAsia="Times New Roman" w:cstheme="minorHAnsi"/>
          <w:b/>
          <w:bCs/>
          <w:color w:val="000000"/>
          <w:sz w:val="24"/>
          <w:szCs w:val="24"/>
        </w:rPr>
      </w:pPr>
    </w:p>
    <w:p w14:paraId="137A7220" w14:textId="6AF40600" w:rsidR="00146B22" w:rsidRDefault="00146B22" w:rsidP="000D4219">
      <w:pPr>
        <w:spacing w:after="0" w:line="240" w:lineRule="auto"/>
        <w:ind w:right="86"/>
        <w:jc w:val="both"/>
        <w:rPr>
          <w:rFonts w:eastAsia="Times New Roman" w:cstheme="minorHAnsi"/>
          <w:bCs/>
          <w:color w:val="000000"/>
          <w:sz w:val="24"/>
          <w:szCs w:val="24"/>
        </w:rPr>
      </w:pPr>
      <w:r>
        <w:rPr>
          <w:rFonts w:eastAsia="Times New Roman" w:cstheme="minorHAnsi"/>
          <w:b/>
          <w:bCs/>
          <w:color w:val="000000"/>
          <w:sz w:val="24"/>
          <w:szCs w:val="24"/>
        </w:rPr>
        <w:t xml:space="preserve">Public Comment made by: </w:t>
      </w:r>
      <w:r>
        <w:rPr>
          <w:rFonts w:eastAsia="Times New Roman" w:cstheme="minorHAnsi"/>
          <w:bCs/>
          <w:i/>
          <w:color w:val="000000"/>
          <w:sz w:val="24"/>
          <w:szCs w:val="24"/>
        </w:rPr>
        <w:t xml:space="preserve">Jackie Davis </w:t>
      </w:r>
      <w:r w:rsidRPr="00146B22">
        <w:rPr>
          <w:rFonts w:eastAsia="Times New Roman" w:cstheme="minorHAnsi"/>
          <w:bCs/>
          <w:color w:val="000000"/>
          <w:sz w:val="24"/>
          <w:szCs w:val="24"/>
        </w:rPr>
        <w:t>(parent)</w:t>
      </w:r>
      <w:r>
        <w:rPr>
          <w:rFonts w:eastAsia="Times New Roman" w:cstheme="minorHAnsi"/>
          <w:bCs/>
          <w:color w:val="000000"/>
          <w:sz w:val="24"/>
          <w:szCs w:val="24"/>
        </w:rPr>
        <w:t xml:space="preserve">: </w:t>
      </w:r>
      <w:r w:rsidR="000A2D4C">
        <w:rPr>
          <w:rFonts w:eastAsia="Times New Roman" w:cstheme="minorHAnsi"/>
          <w:bCs/>
          <w:color w:val="000000"/>
          <w:sz w:val="24"/>
          <w:szCs w:val="24"/>
        </w:rPr>
        <w:t>The parent brought forth her</w:t>
      </w:r>
      <w:r>
        <w:rPr>
          <w:rFonts w:eastAsia="Times New Roman" w:cstheme="minorHAnsi"/>
          <w:bCs/>
          <w:color w:val="000000"/>
          <w:sz w:val="24"/>
          <w:szCs w:val="24"/>
        </w:rPr>
        <w:t xml:space="preserve"> concerns regarding not having a </w:t>
      </w:r>
      <w:r w:rsidR="000A2D4C">
        <w:rPr>
          <w:rFonts w:eastAsia="Times New Roman" w:cstheme="minorHAnsi"/>
          <w:bCs/>
          <w:color w:val="000000"/>
          <w:sz w:val="24"/>
          <w:szCs w:val="24"/>
        </w:rPr>
        <w:t xml:space="preserve">full-time </w:t>
      </w:r>
      <w:r>
        <w:rPr>
          <w:rFonts w:eastAsia="Times New Roman" w:cstheme="minorHAnsi"/>
          <w:bCs/>
          <w:color w:val="000000"/>
          <w:sz w:val="24"/>
          <w:szCs w:val="24"/>
        </w:rPr>
        <w:t>EC teacher</w:t>
      </w:r>
      <w:r w:rsidR="00BA7657">
        <w:rPr>
          <w:rFonts w:eastAsia="Times New Roman" w:cstheme="minorHAnsi"/>
          <w:bCs/>
          <w:color w:val="000000"/>
          <w:sz w:val="24"/>
          <w:szCs w:val="24"/>
        </w:rPr>
        <w:t xml:space="preserve">. </w:t>
      </w:r>
    </w:p>
    <w:p w14:paraId="1C5A7A1E" w14:textId="560BA0C5" w:rsidR="00BA7657" w:rsidRDefault="00BA7657" w:rsidP="000D4219">
      <w:pPr>
        <w:spacing w:after="0" w:line="240" w:lineRule="auto"/>
        <w:ind w:right="86"/>
        <w:jc w:val="both"/>
        <w:rPr>
          <w:rFonts w:eastAsia="Times New Roman" w:cstheme="minorHAnsi"/>
          <w:bCs/>
          <w:color w:val="000000"/>
          <w:sz w:val="24"/>
          <w:szCs w:val="24"/>
        </w:rPr>
      </w:pPr>
    </w:p>
    <w:p w14:paraId="7AB3122B" w14:textId="4B42B8D2" w:rsidR="000A2D4C" w:rsidRDefault="00BA7657" w:rsidP="000D4219">
      <w:pPr>
        <w:spacing w:after="0" w:line="240" w:lineRule="auto"/>
        <w:ind w:right="86"/>
        <w:jc w:val="both"/>
        <w:rPr>
          <w:rFonts w:eastAsia="Times New Roman" w:cstheme="minorHAnsi"/>
          <w:bCs/>
          <w:color w:val="000000"/>
          <w:sz w:val="24"/>
          <w:szCs w:val="24"/>
        </w:rPr>
      </w:pPr>
      <w:r w:rsidRPr="00BA7657">
        <w:rPr>
          <w:rFonts w:eastAsia="Times New Roman" w:cstheme="minorHAnsi"/>
          <w:b/>
          <w:bCs/>
          <w:color w:val="000000"/>
          <w:sz w:val="24"/>
          <w:szCs w:val="24"/>
        </w:rPr>
        <w:t>Public Comment made by</w:t>
      </w:r>
      <w:r>
        <w:rPr>
          <w:rFonts w:eastAsia="Times New Roman" w:cstheme="minorHAnsi"/>
          <w:bCs/>
          <w:color w:val="000000"/>
          <w:sz w:val="24"/>
          <w:szCs w:val="24"/>
        </w:rPr>
        <w:t xml:space="preserve"> </w:t>
      </w:r>
      <w:r w:rsidRPr="00BA7657">
        <w:rPr>
          <w:rFonts w:eastAsia="Times New Roman" w:cstheme="minorHAnsi"/>
          <w:bCs/>
          <w:i/>
          <w:color w:val="000000"/>
          <w:sz w:val="24"/>
          <w:szCs w:val="24"/>
        </w:rPr>
        <w:t>Erin Prevatte</w:t>
      </w:r>
      <w:r>
        <w:rPr>
          <w:rFonts w:eastAsia="Times New Roman" w:cstheme="minorHAnsi"/>
          <w:bCs/>
          <w:color w:val="000000"/>
          <w:sz w:val="24"/>
          <w:szCs w:val="24"/>
        </w:rPr>
        <w:t xml:space="preserve"> (teacher): </w:t>
      </w:r>
      <w:r w:rsidR="000A2D4C">
        <w:rPr>
          <w:rFonts w:eastAsia="Times New Roman" w:cstheme="minorHAnsi"/>
          <w:bCs/>
          <w:color w:val="000000"/>
          <w:sz w:val="24"/>
          <w:szCs w:val="24"/>
        </w:rPr>
        <w:t xml:space="preserve">The teacher </w:t>
      </w:r>
      <w:r w:rsidR="00B459DD">
        <w:rPr>
          <w:rFonts w:eastAsia="Times New Roman" w:cstheme="minorHAnsi"/>
          <w:bCs/>
          <w:color w:val="000000"/>
          <w:sz w:val="24"/>
          <w:szCs w:val="24"/>
        </w:rPr>
        <w:t>addressed the board regarding proposed school and board improvements.</w:t>
      </w:r>
    </w:p>
    <w:p w14:paraId="47D68FB4" w14:textId="0D53B90C" w:rsidR="00BA7657" w:rsidRDefault="00BA7657" w:rsidP="000D4219">
      <w:pPr>
        <w:spacing w:after="0" w:line="240" w:lineRule="auto"/>
        <w:ind w:right="86"/>
        <w:jc w:val="both"/>
        <w:rPr>
          <w:rFonts w:eastAsia="Times New Roman" w:cstheme="minorHAnsi"/>
          <w:bCs/>
          <w:color w:val="000000"/>
          <w:sz w:val="24"/>
          <w:szCs w:val="24"/>
        </w:rPr>
      </w:pPr>
    </w:p>
    <w:p w14:paraId="5FEEADDD" w14:textId="0C97DDB4" w:rsidR="00BA7657" w:rsidRPr="00BA7657" w:rsidRDefault="00BA7657" w:rsidP="000D4219">
      <w:pPr>
        <w:spacing w:after="0" w:line="240" w:lineRule="auto"/>
        <w:ind w:right="86"/>
        <w:jc w:val="both"/>
        <w:rPr>
          <w:rFonts w:eastAsia="Times New Roman" w:cstheme="minorHAnsi"/>
          <w:b/>
          <w:bCs/>
          <w:color w:val="000000"/>
          <w:sz w:val="24"/>
          <w:szCs w:val="24"/>
        </w:rPr>
      </w:pPr>
      <w:r w:rsidRPr="00BA7657">
        <w:rPr>
          <w:rFonts w:eastAsia="Times New Roman" w:cstheme="minorHAnsi"/>
          <w:b/>
          <w:bCs/>
          <w:color w:val="000000"/>
          <w:sz w:val="24"/>
          <w:szCs w:val="24"/>
        </w:rPr>
        <w:t>Exceptional Children’s Program Update</w:t>
      </w:r>
      <w:r w:rsidRPr="00BA7657">
        <w:rPr>
          <w:rFonts w:eastAsia="Times New Roman" w:cstheme="minorHAnsi"/>
          <w:bCs/>
          <w:color w:val="000000"/>
          <w:sz w:val="24"/>
          <w:szCs w:val="24"/>
        </w:rPr>
        <w:t>:                                                           Dr. Cox</w:t>
      </w:r>
    </w:p>
    <w:p w14:paraId="189EBB77" w14:textId="5AEB6A82" w:rsidR="00BA7657" w:rsidRDefault="000A3202" w:rsidP="000D4219">
      <w:pPr>
        <w:spacing w:after="0" w:line="240" w:lineRule="auto"/>
        <w:ind w:right="86"/>
        <w:jc w:val="both"/>
        <w:rPr>
          <w:rFonts w:eastAsia="Times New Roman" w:cstheme="minorHAnsi"/>
          <w:bCs/>
          <w:color w:val="000000"/>
          <w:sz w:val="24"/>
          <w:szCs w:val="24"/>
        </w:rPr>
      </w:pPr>
      <w:r>
        <w:rPr>
          <w:rFonts w:eastAsia="Times New Roman" w:cstheme="minorHAnsi"/>
          <w:bCs/>
          <w:color w:val="000000"/>
          <w:sz w:val="24"/>
          <w:szCs w:val="24"/>
        </w:rPr>
        <w:lastRenderedPageBreak/>
        <w:t xml:space="preserve">Mrs. </w:t>
      </w:r>
      <w:r w:rsidR="00BA7657">
        <w:rPr>
          <w:rFonts w:eastAsia="Times New Roman" w:cstheme="minorHAnsi"/>
          <w:bCs/>
          <w:color w:val="000000"/>
          <w:sz w:val="24"/>
          <w:szCs w:val="24"/>
        </w:rPr>
        <w:t>Karen Jacobs began January 2</w:t>
      </w:r>
      <w:r w:rsidR="00BA7657" w:rsidRPr="00BA7657">
        <w:rPr>
          <w:rFonts w:eastAsia="Times New Roman" w:cstheme="minorHAnsi"/>
          <w:bCs/>
          <w:color w:val="000000"/>
          <w:sz w:val="24"/>
          <w:szCs w:val="24"/>
          <w:vertAlign w:val="superscript"/>
        </w:rPr>
        <w:t>nd</w:t>
      </w:r>
      <w:r w:rsidR="00BA7657">
        <w:rPr>
          <w:rFonts w:eastAsia="Times New Roman" w:cstheme="minorHAnsi"/>
          <w:bCs/>
          <w:color w:val="000000"/>
          <w:sz w:val="24"/>
          <w:szCs w:val="24"/>
        </w:rPr>
        <w:t xml:space="preserve"> at </w:t>
      </w:r>
      <w:proofErr w:type="spellStart"/>
      <w:r w:rsidR="00BA7657">
        <w:rPr>
          <w:rFonts w:eastAsia="Times New Roman" w:cstheme="minorHAnsi"/>
          <w:bCs/>
          <w:color w:val="000000"/>
          <w:sz w:val="24"/>
          <w:szCs w:val="24"/>
        </w:rPr>
        <w:t>SeA</w:t>
      </w:r>
      <w:proofErr w:type="spellEnd"/>
      <w:r w:rsidR="00BA7657">
        <w:rPr>
          <w:rFonts w:eastAsia="Times New Roman" w:cstheme="minorHAnsi"/>
          <w:bCs/>
          <w:color w:val="000000"/>
          <w:sz w:val="24"/>
          <w:szCs w:val="24"/>
        </w:rPr>
        <w:t xml:space="preserve"> </w:t>
      </w:r>
      <w:r>
        <w:rPr>
          <w:rFonts w:eastAsia="Times New Roman" w:cstheme="minorHAnsi"/>
          <w:bCs/>
          <w:color w:val="000000"/>
          <w:sz w:val="24"/>
          <w:szCs w:val="24"/>
        </w:rPr>
        <w:t xml:space="preserve">as the </w:t>
      </w:r>
      <w:r w:rsidR="00BA7657">
        <w:rPr>
          <w:rFonts w:eastAsia="Times New Roman" w:cstheme="minorHAnsi"/>
          <w:bCs/>
          <w:color w:val="000000"/>
          <w:sz w:val="24"/>
          <w:szCs w:val="24"/>
        </w:rPr>
        <w:t xml:space="preserve">part-time </w:t>
      </w:r>
      <w:r>
        <w:rPr>
          <w:rFonts w:eastAsia="Times New Roman" w:cstheme="minorHAnsi"/>
          <w:bCs/>
          <w:color w:val="000000"/>
          <w:sz w:val="24"/>
          <w:szCs w:val="24"/>
        </w:rPr>
        <w:t xml:space="preserve">EC teacher. Mrs. Jacobs is certified in EC. </w:t>
      </w:r>
      <w:r w:rsidR="00AB7E41">
        <w:rPr>
          <w:rFonts w:eastAsia="Times New Roman" w:cstheme="minorHAnsi"/>
          <w:bCs/>
          <w:color w:val="000000"/>
          <w:sz w:val="24"/>
          <w:szCs w:val="24"/>
        </w:rPr>
        <w:t xml:space="preserve">She is also part-time at Old Main Charter School. She can only work 30 hours per week between both schools. She will be </w:t>
      </w:r>
      <w:r>
        <w:rPr>
          <w:rFonts w:eastAsia="Times New Roman" w:cstheme="minorHAnsi"/>
          <w:bCs/>
          <w:color w:val="000000"/>
          <w:sz w:val="24"/>
          <w:szCs w:val="24"/>
        </w:rPr>
        <w:t>at</w:t>
      </w:r>
      <w:r w:rsidR="00AB7E41">
        <w:rPr>
          <w:rFonts w:eastAsia="Times New Roman" w:cstheme="minorHAnsi"/>
          <w:bCs/>
          <w:color w:val="000000"/>
          <w:sz w:val="24"/>
          <w:szCs w:val="24"/>
        </w:rPr>
        <w:t xml:space="preserve"> </w:t>
      </w:r>
      <w:proofErr w:type="spellStart"/>
      <w:r w:rsidR="00AB7E41">
        <w:rPr>
          <w:rFonts w:eastAsia="Times New Roman" w:cstheme="minorHAnsi"/>
          <w:bCs/>
          <w:color w:val="000000"/>
          <w:sz w:val="24"/>
          <w:szCs w:val="24"/>
        </w:rPr>
        <w:t>SeA</w:t>
      </w:r>
      <w:proofErr w:type="spellEnd"/>
      <w:r w:rsidR="00AB7E41">
        <w:rPr>
          <w:rFonts w:eastAsia="Times New Roman" w:cstheme="minorHAnsi"/>
          <w:bCs/>
          <w:color w:val="000000"/>
          <w:sz w:val="24"/>
          <w:szCs w:val="24"/>
        </w:rPr>
        <w:t xml:space="preserve"> four days a week. Currently in the EC classroom is Ms. Griffin, Ms. Bryant and M</w:t>
      </w:r>
      <w:r>
        <w:rPr>
          <w:rFonts w:eastAsia="Times New Roman" w:cstheme="minorHAnsi"/>
          <w:bCs/>
          <w:color w:val="000000"/>
          <w:sz w:val="24"/>
          <w:szCs w:val="24"/>
        </w:rPr>
        <w:t>r</w:t>
      </w:r>
      <w:r w:rsidR="00AB7E41">
        <w:rPr>
          <w:rFonts w:eastAsia="Times New Roman" w:cstheme="minorHAnsi"/>
          <w:bCs/>
          <w:color w:val="000000"/>
          <w:sz w:val="24"/>
          <w:szCs w:val="24"/>
        </w:rPr>
        <w:t xml:space="preserve">s. Jacobs. </w:t>
      </w:r>
    </w:p>
    <w:p w14:paraId="00293D99" w14:textId="492CD107" w:rsidR="00AB7E41" w:rsidRDefault="00AB7E41" w:rsidP="000D4219">
      <w:pPr>
        <w:spacing w:after="0" w:line="240" w:lineRule="auto"/>
        <w:ind w:right="86"/>
        <w:jc w:val="both"/>
        <w:rPr>
          <w:rFonts w:eastAsia="Times New Roman" w:cstheme="minorHAnsi"/>
          <w:bCs/>
          <w:color w:val="000000"/>
          <w:sz w:val="24"/>
          <w:szCs w:val="24"/>
        </w:rPr>
      </w:pPr>
    </w:p>
    <w:p w14:paraId="45ECFE21" w14:textId="6536293C" w:rsidR="00C969CC" w:rsidRDefault="00AB7E41" w:rsidP="000D4219">
      <w:pPr>
        <w:spacing w:after="0" w:line="240" w:lineRule="auto"/>
        <w:ind w:right="86"/>
        <w:jc w:val="both"/>
        <w:rPr>
          <w:rFonts w:eastAsia="Times New Roman" w:cstheme="minorHAnsi"/>
          <w:b/>
          <w:bCs/>
          <w:color w:val="000000"/>
          <w:sz w:val="24"/>
          <w:szCs w:val="24"/>
        </w:rPr>
      </w:pPr>
      <w:r>
        <w:rPr>
          <w:rFonts w:eastAsia="Times New Roman" w:cstheme="minorHAnsi"/>
          <w:b/>
          <w:bCs/>
          <w:color w:val="000000"/>
          <w:sz w:val="24"/>
          <w:szCs w:val="24"/>
        </w:rPr>
        <w:t>C</w:t>
      </w:r>
      <w:r w:rsidR="00C34F73">
        <w:rPr>
          <w:rFonts w:eastAsia="Times New Roman" w:cstheme="minorHAnsi"/>
          <w:b/>
          <w:bCs/>
          <w:color w:val="000000"/>
          <w:sz w:val="24"/>
          <w:szCs w:val="24"/>
        </w:rPr>
        <w:t>ommittee Reports:</w:t>
      </w:r>
    </w:p>
    <w:p w14:paraId="4259226F" w14:textId="4AEF3C88" w:rsidR="00932B76" w:rsidRDefault="00C34F73" w:rsidP="00546315">
      <w:pPr>
        <w:pStyle w:val="ListParagraph"/>
        <w:numPr>
          <w:ilvl w:val="0"/>
          <w:numId w:val="8"/>
        </w:numPr>
        <w:spacing w:after="0" w:line="240" w:lineRule="auto"/>
        <w:ind w:right="86"/>
        <w:jc w:val="both"/>
        <w:rPr>
          <w:rFonts w:eastAsia="Times New Roman" w:cstheme="minorHAnsi"/>
          <w:color w:val="000000"/>
          <w:sz w:val="24"/>
          <w:szCs w:val="24"/>
        </w:rPr>
      </w:pPr>
      <w:r w:rsidRPr="00932B76">
        <w:rPr>
          <w:rFonts w:eastAsia="Times New Roman" w:cstheme="minorHAnsi"/>
          <w:b/>
          <w:bCs/>
          <w:color w:val="000000"/>
          <w:sz w:val="24"/>
          <w:szCs w:val="24"/>
        </w:rPr>
        <w:t>Finance Committee</w:t>
      </w:r>
      <w:r w:rsidRPr="00AB7E41">
        <w:rPr>
          <w:rFonts w:eastAsia="Times New Roman" w:cstheme="minorHAnsi"/>
          <w:bCs/>
          <w:color w:val="000000"/>
          <w:sz w:val="24"/>
          <w:szCs w:val="24"/>
        </w:rPr>
        <w:t xml:space="preserve">: </w:t>
      </w:r>
      <w:r w:rsidR="00AB7E41" w:rsidRPr="00AB7E41">
        <w:rPr>
          <w:rFonts w:eastAsia="Times New Roman" w:cstheme="minorHAnsi"/>
          <w:bCs/>
          <w:color w:val="000000"/>
          <w:sz w:val="24"/>
          <w:szCs w:val="24"/>
        </w:rPr>
        <w:t xml:space="preserve"> No report</w:t>
      </w:r>
    </w:p>
    <w:p w14:paraId="18E51F54" w14:textId="77777777" w:rsidR="00932B76" w:rsidRPr="00932B76" w:rsidRDefault="00932B76" w:rsidP="00932B76">
      <w:pPr>
        <w:spacing w:after="0" w:line="240" w:lineRule="auto"/>
        <w:ind w:left="720" w:right="86"/>
        <w:jc w:val="both"/>
        <w:rPr>
          <w:rFonts w:eastAsia="Times New Roman" w:cstheme="minorHAnsi"/>
          <w:color w:val="000000"/>
          <w:sz w:val="24"/>
          <w:szCs w:val="24"/>
        </w:rPr>
      </w:pPr>
    </w:p>
    <w:p w14:paraId="1FE5D5F1" w14:textId="233CABC8" w:rsidR="00023E0D" w:rsidRDefault="00546315" w:rsidP="00023E0D">
      <w:pPr>
        <w:pStyle w:val="ListParagraph"/>
        <w:numPr>
          <w:ilvl w:val="0"/>
          <w:numId w:val="8"/>
        </w:numPr>
        <w:spacing w:after="0" w:line="240" w:lineRule="auto"/>
        <w:ind w:right="86"/>
        <w:jc w:val="both"/>
        <w:rPr>
          <w:rFonts w:eastAsia="Times New Roman" w:cstheme="minorHAnsi"/>
          <w:color w:val="000000"/>
          <w:sz w:val="24"/>
          <w:szCs w:val="24"/>
        </w:rPr>
      </w:pPr>
      <w:r w:rsidRPr="00E771C6">
        <w:rPr>
          <w:rFonts w:eastAsia="Times New Roman" w:cstheme="minorHAnsi"/>
          <w:b/>
          <w:bCs/>
          <w:color w:val="000000"/>
          <w:sz w:val="24"/>
          <w:szCs w:val="24"/>
        </w:rPr>
        <w:t xml:space="preserve">Policy Committee: </w:t>
      </w:r>
      <w:r w:rsidR="00E771C6" w:rsidRPr="00E771C6">
        <w:rPr>
          <w:rFonts w:eastAsia="Times New Roman" w:cstheme="minorHAnsi"/>
          <w:color w:val="000000"/>
          <w:sz w:val="24"/>
          <w:szCs w:val="24"/>
        </w:rPr>
        <w:t xml:space="preserve"> </w:t>
      </w:r>
      <w:r w:rsidR="00AB7E41">
        <w:rPr>
          <w:rFonts w:eastAsia="Times New Roman" w:cstheme="minorHAnsi"/>
          <w:color w:val="000000"/>
          <w:sz w:val="24"/>
          <w:szCs w:val="24"/>
        </w:rPr>
        <w:t xml:space="preserve">Corey Walters reported on quite </w:t>
      </w:r>
      <w:r w:rsidR="00A8574E">
        <w:rPr>
          <w:rFonts w:eastAsia="Times New Roman" w:cstheme="minorHAnsi"/>
          <w:color w:val="000000"/>
          <w:sz w:val="24"/>
          <w:szCs w:val="24"/>
        </w:rPr>
        <w:t xml:space="preserve">a </w:t>
      </w:r>
      <w:r w:rsidR="00AB7E41">
        <w:rPr>
          <w:rFonts w:eastAsia="Times New Roman" w:cstheme="minorHAnsi"/>
          <w:color w:val="000000"/>
          <w:sz w:val="24"/>
          <w:szCs w:val="24"/>
        </w:rPr>
        <w:t>few policies that had been update.</w:t>
      </w:r>
    </w:p>
    <w:p w14:paraId="58A8C41C" w14:textId="77777777" w:rsidR="00AB7E41" w:rsidRPr="00AB7E41" w:rsidRDefault="00AB7E41" w:rsidP="00AB7E41">
      <w:pPr>
        <w:pStyle w:val="ListParagraph"/>
        <w:rPr>
          <w:rFonts w:eastAsia="Times New Roman" w:cstheme="minorHAnsi"/>
          <w:color w:val="000000"/>
          <w:sz w:val="24"/>
          <w:szCs w:val="24"/>
        </w:rPr>
      </w:pPr>
    </w:p>
    <w:p w14:paraId="048E0D81" w14:textId="725738C4" w:rsidR="00AB7E41" w:rsidRDefault="00AB7E41" w:rsidP="00AB7E41">
      <w:pPr>
        <w:pStyle w:val="ListParagraph"/>
        <w:spacing w:after="0" w:line="240" w:lineRule="auto"/>
        <w:ind w:left="1080" w:right="86"/>
        <w:jc w:val="both"/>
        <w:rPr>
          <w:rFonts w:eastAsia="Times New Roman" w:cstheme="minorHAnsi"/>
          <w:color w:val="000000"/>
          <w:sz w:val="24"/>
          <w:szCs w:val="24"/>
        </w:rPr>
      </w:pPr>
      <w:r w:rsidRPr="005E4589">
        <w:rPr>
          <w:rFonts w:eastAsia="Times New Roman" w:cstheme="minorHAnsi"/>
          <w:b/>
          <w:color w:val="000000"/>
          <w:sz w:val="24"/>
          <w:szCs w:val="24"/>
        </w:rPr>
        <w:t>Parent Bill of Rights</w:t>
      </w:r>
      <w:r>
        <w:rPr>
          <w:rFonts w:eastAsia="Times New Roman" w:cstheme="minorHAnsi"/>
          <w:color w:val="000000"/>
          <w:sz w:val="24"/>
          <w:szCs w:val="24"/>
        </w:rPr>
        <w:t xml:space="preserve"> </w:t>
      </w:r>
      <w:r w:rsidR="00F24C25">
        <w:rPr>
          <w:rFonts w:eastAsia="Times New Roman" w:cstheme="minorHAnsi"/>
          <w:color w:val="000000"/>
          <w:sz w:val="24"/>
          <w:szCs w:val="24"/>
        </w:rPr>
        <w:t xml:space="preserve">to be </w:t>
      </w:r>
      <w:r>
        <w:rPr>
          <w:rFonts w:eastAsia="Times New Roman" w:cstheme="minorHAnsi"/>
          <w:color w:val="000000"/>
          <w:sz w:val="24"/>
          <w:szCs w:val="24"/>
        </w:rPr>
        <w:t>effect</w:t>
      </w:r>
      <w:r w:rsidR="005E4589">
        <w:rPr>
          <w:rFonts w:eastAsia="Times New Roman" w:cstheme="minorHAnsi"/>
          <w:color w:val="000000"/>
          <w:sz w:val="24"/>
          <w:szCs w:val="24"/>
        </w:rPr>
        <w:t>ive</w:t>
      </w:r>
      <w:r>
        <w:rPr>
          <w:rFonts w:eastAsia="Times New Roman" w:cstheme="minorHAnsi"/>
          <w:color w:val="000000"/>
          <w:sz w:val="24"/>
          <w:szCs w:val="24"/>
        </w:rPr>
        <w:t xml:space="preserve"> by July</w:t>
      </w:r>
      <w:r w:rsidR="00F24C25">
        <w:rPr>
          <w:rFonts w:eastAsia="Times New Roman" w:cstheme="minorHAnsi"/>
          <w:color w:val="000000"/>
          <w:sz w:val="24"/>
          <w:szCs w:val="24"/>
        </w:rPr>
        <w:t xml:space="preserve"> </w:t>
      </w:r>
      <w:r>
        <w:rPr>
          <w:rFonts w:eastAsia="Times New Roman" w:cstheme="minorHAnsi"/>
          <w:color w:val="000000"/>
          <w:sz w:val="24"/>
          <w:szCs w:val="24"/>
        </w:rPr>
        <w:t>1</w:t>
      </w:r>
      <w:r w:rsidR="005E4589">
        <w:rPr>
          <w:rFonts w:eastAsia="Times New Roman" w:cstheme="minorHAnsi"/>
          <w:color w:val="000000"/>
          <w:sz w:val="24"/>
          <w:szCs w:val="24"/>
        </w:rPr>
        <w:t xml:space="preserve">st. Every school district around the state has approved this policy. Will review and vote </w:t>
      </w:r>
      <w:r w:rsidR="00852064">
        <w:rPr>
          <w:rFonts w:eastAsia="Times New Roman" w:cstheme="minorHAnsi"/>
          <w:color w:val="000000"/>
          <w:sz w:val="24"/>
          <w:szCs w:val="24"/>
        </w:rPr>
        <w:t xml:space="preserve">on </w:t>
      </w:r>
      <w:r w:rsidR="005E4589">
        <w:rPr>
          <w:rFonts w:eastAsia="Times New Roman" w:cstheme="minorHAnsi"/>
          <w:color w:val="000000"/>
          <w:sz w:val="24"/>
          <w:szCs w:val="24"/>
        </w:rPr>
        <w:t>at March meeting.</w:t>
      </w:r>
    </w:p>
    <w:p w14:paraId="2B7B56E5" w14:textId="35C16429" w:rsidR="005E4589" w:rsidRDefault="005E4589" w:rsidP="00AB7E41">
      <w:pPr>
        <w:pStyle w:val="ListParagraph"/>
        <w:spacing w:after="0" w:line="240" w:lineRule="auto"/>
        <w:ind w:left="1080" w:right="86"/>
        <w:jc w:val="both"/>
        <w:rPr>
          <w:rFonts w:eastAsia="Times New Roman" w:cstheme="minorHAnsi"/>
          <w:color w:val="000000"/>
          <w:sz w:val="24"/>
          <w:szCs w:val="24"/>
        </w:rPr>
      </w:pPr>
    </w:p>
    <w:p w14:paraId="572C51FC" w14:textId="15453AA2" w:rsidR="005E4589" w:rsidRDefault="005E4589" w:rsidP="00AB7E41">
      <w:pPr>
        <w:pStyle w:val="ListParagraph"/>
        <w:spacing w:after="0" w:line="240" w:lineRule="auto"/>
        <w:ind w:left="1080" w:right="86"/>
        <w:jc w:val="both"/>
        <w:rPr>
          <w:rFonts w:eastAsia="Times New Roman" w:cstheme="minorHAnsi"/>
          <w:color w:val="000000"/>
          <w:sz w:val="24"/>
          <w:szCs w:val="24"/>
        </w:rPr>
      </w:pPr>
      <w:r w:rsidRPr="005E4589">
        <w:rPr>
          <w:rFonts w:eastAsia="Times New Roman" w:cstheme="minorHAnsi"/>
          <w:b/>
          <w:color w:val="000000"/>
          <w:sz w:val="24"/>
          <w:szCs w:val="24"/>
        </w:rPr>
        <w:t>Hours, Attendance, Meetings and Leave for Teacher/Staff</w:t>
      </w:r>
      <w:r>
        <w:rPr>
          <w:rFonts w:eastAsia="Times New Roman" w:cstheme="minorHAnsi"/>
          <w:color w:val="000000"/>
          <w:sz w:val="24"/>
          <w:szCs w:val="24"/>
        </w:rPr>
        <w:t xml:space="preserve"> added the addition as follows, </w:t>
      </w:r>
    </w:p>
    <w:p w14:paraId="57791AB4" w14:textId="77777777" w:rsidR="005E4589" w:rsidRDefault="005E4589" w:rsidP="005E4589">
      <w:pPr>
        <w:pStyle w:val="ListParagraph"/>
        <w:numPr>
          <w:ilvl w:val="0"/>
          <w:numId w:val="9"/>
        </w:numPr>
        <w:spacing w:after="0" w:line="240" w:lineRule="auto"/>
        <w:ind w:right="86"/>
        <w:jc w:val="both"/>
        <w:rPr>
          <w:rFonts w:eastAsia="Times New Roman" w:cstheme="minorHAnsi"/>
          <w:color w:val="000000"/>
          <w:sz w:val="24"/>
          <w:szCs w:val="24"/>
        </w:rPr>
      </w:pPr>
      <w:r>
        <w:rPr>
          <w:rFonts w:eastAsia="Times New Roman" w:cstheme="minorHAnsi"/>
          <w:color w:val="000000"/>
          <w:sz w:val="24"/>
          <w:szCs w:val="24"/>
        </w:rPr>
        <w:t>No more than 3 personal days can be taken consecutively unless it is an emergency situation, e.g., death of an immediate family member.</w:t>
      </w:r>
    </w:p>
    <w:p w14:paraId="011202C9" w14:textId="77777777" w:rsidR="005E4589" w:rsidRDefault="005E4589" w:rsidP="005E4589">
      <w:pPr>
        <w:pStyle w:val="ListParagraph"/>
        <w:numPr>
          <w:ilvl w:val="0"/>
          <w:numId w:val="9"/>
        </w:numPr>
        <w:spacing w:after="0" w:line="240" w:lineRule="auto"/>
        <w:ind w:right="86"/>
        <w:jc w:val="both"/>
        <w:rPr>
          <w:rFonts w:eastAsia="Times New Roman" w:cstheme="minorHAnsi"/>
          <w:color w:val="000000"/>
          <w:sz w:val="24"/>
          <w:szCs w:val="24"/>
        </w:rPr>
      </w:pPr>
      <w:r>
        <w:rPr>
          <w:rFonts w:eastAsia="Times New Roman" w:cstheme="minorHAnsi"/>
          <w:color w:val="000000"/>
          <w:sz w:val="24"/>
          <w:szCs w:val="24"/>
        </w:rPr>
        <w:t xml:space="preserve">Three consecutive days absent without notifying the School, it is assumed that you have voluntarily abandoned your position with the School, your employment with the school is terminated and you can be removed from the payroll. </w:t>
      </w:r>
    </w:p>
    <w:p w14:paraId="6649EFD2" w14:textId="77777777" w:rsidR="005E4589" w:rsidRDefault="005E4589" w:rsidP="005E4589">
      <w:pPr>
        <w:pStyle w:val="ListParagraph"/>
        <w:numPr>
          <w:ilvl w:val="0"/>
          <w:numId w:val="9"/>
        </w:numPr>
        <w:spacing w:after="0" w:line="240" w:lineRule="auto"/>
        <w:ind w:right="86"/>
        <w:jc w:val="both"/>
        <w:rPr>
          <w:rFonts w:eastAsia="Times New Roman" w:cstheme="minorHAnsi"/>
          <w:color w:val="000000"/>
          <w:sz w:val="24"/>
          <w:szCs w:val="24"/>
        </w:rPr>
      </w:pPr>
      <w:r>
        <w:rPr>
          <w:rFonts w:eastAsia="Times New Roman" w:cstheme="minorHAnsi"/>
          <w:color w:val="000000"/>
          <w:sz w:val="24"/>
          <w:szCs w:val="24"/>
        </w:rPr>
        <w:t xml:space="preserve">Due to testing no personal days are allowed to be taken after 5/1/24 unless approved by Principal prior to. </w:t>
      </w:r>
    </w:p>
    <w:p w14:paraId="0AB9A31D" w14:textId="77777777" w:rsidR="00025F2B" w:rsidRDefault="005E4589" w:rsidP="00025F2B">
      <w:pPr>
        <w:pStyle w:val="ListParagraph"/>
        <w:spacing w:after="0" w:line="240" w:lineRule="auto"/>
        <w:ind w:left="1440" w:right="86"/>
        <w:jc w:val="both"/>
        <w:rPr>
          <w:rFonts w:eastAsia="Times New Roman" w:cstheme="minorHAnsi"/>
          <w:bCs/>
          <w:color w:val="000000"/>
          <w:sz w:val="24"/>
          <w:szCs w:val="24"/>
        </w:rPr>
      </w:pPr>
      <w:r>
        <w:rPr>
          <w:rFonts w:eastAsia="Times New Roman" w:cstheme="minorHAnsi"/>
          <w:color w:val="000000"/>
          <w:sz w:val="24"/>
          <w:szCs w:val="24"/>
        </w:rPr>
        <w:t>Motion made</w:t>
      </w:r>
      <w:r w:rsidR="00F24C25">
        <w:rPr>
          <w:rFonts w:eastAsia="Times New Roman" w:cstheme="minorHAnsi"/>
          <w:color w:val="000000"/>
          <w:sz w:val="24"/>
          <w:szCs w:val="24"/>
        </w:rPr>
        <w:t xml:space="preserve"> by Tanner Smith</w:t>
      </w:r>
      <w:r>
        <w:rPr>
          <w:rFonts w:eastAsia="Times New Roman" w:cstheme="minorHAnsi"/>
          <w:color w:val="000000"/>
          <w:sz w:val="24"/>
          <w:szCs w:val="24"/>
        </w:rPr>
        <w:t xml:space="preserve"> to accept the policy</w:t>
      </w:r>
      <w:r w:rsidR="00F24C25">
        <w:rPr>
          <w:rFonts w:eastAsia="Times New Roman" w:cstheme="minorHAnsi"/>
          <w:color w:val="000000"/>
          <w:sz w:val="24"/>
          <w:szCs w:val="24"/>
        </w:rPr>
        <w:t>; Second by</w:t>
      </w:r>
      <w:r>
        <w:rPr>
          <w:rFonts w:eastAsia="Times New Roman" w:cstheme="minorHAnsi"/>
          <w:color w:val="000000"/>
          <w:sz w:val="24"/>
          <w:szCs w:val="24"/>
        </w:rPr>
        <w:t xml:space="preserve"> Scott McLean</w:t>
      </w:r>
      <w:r w:rsidR="00F24C25">
        <w:rPr>
          <w:rFonts w:eastAsia="Times New Roman" w:cstheme="minorHAnsi"/>
          <w:color w:val="000000"/>
          <w:sz w:val="24"/>
          <w:szCs w:val="24"/>
        </w:rPr>
        <w:t xml:space="preserve">. </w:t>
      </w:r>
      <w:r w:rsidR="00F24C25">
        <w:rPr>
          <w:rFonts w:eastAsia="Times New Roman" w:cstheme="minorHAnsi"/>
          <w:bCs/>
          <w:color w:val="000000"/>
          <w:sz w:val="24"/>
          <w:szCs w:val="24"/>
        </w:rPr>
        <w:t>0 abstain, 0 No, All in favor, motion carried.</w:t>
      </w:r>
      <w:bookmarkStart w:id="0" w:name="_Hlk156899665"/>
    </w:p>
    <w:p w14:paraId="44DDA3A6" w14:textId="77777777" w:rsidR="00025F2B" w:rsidRDefault="00025F2B" w:rsidP="00025F2B">
      <w:pPr>
        <w:spacing w:after="0" w:line="240" w:lineRule="auto"/>
        <w:ind w:right="86"/>
        <w:jc w:val="both"/>
        <w:rPr>
          <w:rFonts w:eastAsia="Times New Roman" w:cstheme="minorHAnsi"/>
          <w:b/>
          <w:color w:val="000000"/>
          <w:sz w:val="24"/>
          <w:szCs w:val="24"/>
        </w:rPr>
      </w:pPr>
    </w:p>
    <w:p w14:paraId="7234CA80" w14:textId="17B679C3" w:rsidR="005E4589" w:rsidRPr="00025F2B" w:rsidRDefault="005E4589" w:rsidP="00852064">
      <w:pPr>
        <w:spacing w:after="0" w:line="240" w:lineRule="auto"/>
        <w:ind w:left="1080" w:right="86"/>
        <w:jc w:val="both"/>
        <w:rPr>
          <w:rFonts w:eastAsia="Times New Roman" w:cstheme="minorHAnsi"/>
          <w:color w:val="000000"/>
          <w:sz w:val="24"/>
          <w:szCs w:val="24"/>
        </w:rPr>
      </w:pPr>
      <w:r w:rsidRPr="00025F2B">
        <w:rPr>
          <w:rFonts w:eastAsia="Times New Roman" w:cstheme="minorHAnsi"/>
          <w:b/>
          <w:color w:val="000000"/>
          <w:sz w:val="24"/>
          <w:szCs w:val="24"/>
        </w:rPr>
        <w:t xml:space="preserve">Social Media Policy </w:t>
      </w:r>
      <w:bookmarkEnd w:id="0"/>
      <w:r w:rsidRPr="00025F2B">
        <w:rPr>
          <w:rFonts w:eastAsia="Times New Roman" w:cstheme="minorHAnsi"/>
          <w:color w:val="000000"/>
          <w:sz w:val="24"/>
          <w:szCs w:val="24"/>
        </w:rPr>
        <w:t xml:space="preserve">has been revised and approved by the </w:t>
      </w:r>
      <w:r w:rsidR="003C66B5" w:rsidRPr="00025F2B">
        <w:rPr>
          <w:rFonts w:eastAsia="Times New Roman" w:cstheme="minorHAnsi"/>
          <w:color w:val="000000"/>
          <w:sz w:val="24"/>
          <w:szCs w:val="24"/>
        </w:rPr>
        <w:t>Charter’s</w:t>
      </w:r>
      <w:r w:rsidRPr="00025F2B">
        <w:rPr>
          <w:rFonts w:eastAsia="Times New Roman" w:cstheme="minorHAnsi"/>
          <w:color w:val="000000"/>
          <w:sz w:val="24"/>
          <w:szCs w:val="24"/>
        </w:rPr>
        <w:t xml:space="preserve"> attorney. </w:t>
      </w:r>
      <w:r w:rsidR="00852064">
        <w:rPr>
          <w:rFonts w:eastAsia="Times New Roman" w:cstheme="minorHAnsi"/>
          <w:color w:val="000000"/>
          <w:sz w:val="24"/>
          <w:szCs w:val="24"/>
        </w:rPr>
        <w:t xml:space="preserve">The updated policy comes </w:t>
      </w:r>
      <w:r w:rsidR="003C66B5" w:rsidRPr="00025F2B">
        <w:rPr>
          <w:rFonts w:eastAsia="Times New Roman" w:cstheme="minorHAnsi"/>
          <w:color w:val="000000"/>
          <w:sz w:val="24"/>
          <w:szCs w:val="24"/>
        </w:rPr>
        <w:t>as a recommendation</w:t>
      </w:r>
      <w:r w:rsidR="00852064">
        <w:rPr>
          <w:rFonts w:eastAsia="Times New Roman" w:cstheme="minorHAnsi"/>
          <w:color w:val="000000"/>
          <w:sz w:val="24"/>
          <w:szCs w:val="24"/>
        </w:rPr>
        <w:t xml:space="preserve"> from the Policy Committee; </w:t>
      </w:r>
      <w:r w:rsidR="00636EF9" w:rsidRPr="00025F2B">
        <w:rPr>
          <w:rFonts w:eastAsia="Times New Roman" w:cstheme="minorHAnsi"/>
          <w:color w:val="000000"/>
          <w:sz w:val="24"/>
          <w:szCs w:val="24"/>
        </w:rPr>
        <w:t>Tanner Smith</w:t>
      </w:r>
      <w:r w:rsidR="003C66B5" w:rsidRPr="00025F2B">
        <w:rPr>
          <w:rFonts w:eastAsia="Times New Roman" w:cstheme="minorHAnsi"/>
          <w:color w:val="000000"/>
          <w:sz w:val="24"/>
          <w:szCs w:val="24"/>
        </w:rPr>
        <w:t xml:space="preserve"> seconded</w:t>
      </w:r>
      <w:r w:rsidR="00852064">
        <w:rPr>
          <w:rFonts w:eastAsia="Times New Roman" w:cstheme="minorHAnsi"/>
          <w:color w:val="000000"/>
          <w:sz w:val="24"/>
          <w:szCs w:val="24"/>
        </w:rPr>
        <w:t>;</w:t>
      </w:r>
      <w:r w:rsidR="003C66B5" w:rsidRPr="00025F2B">
        <w:rPr>
          <w:rFonts w:eastAsia="Times New Roman" w:cstheme="minorHAnsi"/>
          <w:color w:val="000000"/>
          <w:sz w:val="24"/>
          <w:szCs w:val="24"/>
        </w:rPr>
        <w:t xml:space="preserve"> </w:t>
      </w:r>
      <w:r w:rsidR="003C66B5" w:rsidRPr="00025F2B">
        <w:rPr>
          <w:rFonts w:eastAsia="Times New Roman" w:cstheme="minorHAnsi"/>
          <w:bCs/>
          <w:color w:val="000000"/>
          <w:sz w:val="24"/>
          <w:szCs w:val="24"/>
        </w:rPr>
        <w:t>0 abstain, 0 No, All in favor, motion carried.</w:t>
      </w:r>
      <w:r w:rsidR="00636EF9" w:rsidRPr="00025F2B">
        <w:rPr>
          <w:rFonts w:eastAsia="Times New Roman" w:cstheme="minorHAnsi"/>
          <w:color w:val="000000"/>
          <w:sz w:val="24"/>
          <w:szCs w:val="24"/>
        </w:rPr>
        <w:t xml:space="preserve"> </w:t>
      </w:r>
    </w:p>
    <w:p w14:paraId="086118CE" w14:textId="10014CDD" w:rsidR="00636EF9" w:rsidRDefault="00636EF9" w:rsidP="005E4589">
      <w:pPr>
        <w:spacing w:after="0" w:line="240" w:lineRule="auto"/>
        <w:ind w:right="86"/>
        <w:jc w:val="both"/>
        <w:rPr>
          <w:rFonts w:eastAsia="Times New Roman" w:cstheme="minorHAnsi"/>
          <w:color w:val="000000"/>
          <w:sz w:val="24"/>
          <w:szCs w:val="24"/>
        </w:rPr>
      </w:pPr>
    </w:p>
    <w:p w14:paraId="7FA5B229" w14:textId="53141606" w:rsidR="00852064" w:rsidRPr="00025F2B" w:rsidRDefault="00872EA0" w:rsidP="00852064">
      <w:pPr>
        <w:spacing w:after="0" w:line="240" w:lineRule="auto"/>
        <w:ind w:left="1080" w:right="86"/>
        <w:jc w:val="both"/>
        <w:rPr>
          <w:rFonts w:eastAsia="Times New Roman" w:cstheme="minorHAnsi"/>
          <w:color w:val="000000"/>
          <w:sz w:val="24"/>
          <w:szCs w:val="24"/>
        </w:rPr>
      </w:pPr>
      <w:r w:rsidRPr="00872EA0">
        <w:rPr>
          <w:rFonts w:eastAsia="Times New Roman" w:cstheme="minorHAnsi"/>
          <w:b/>
          <w:bCs/>
          <w:color w:val="000000"/>
          <w:sz w:val="24"/>
          <w:szCs w:val="24"/>
        </w:rPr>
        <w:t xml:space="preserve">Employee Handbook (Telework): </w:t>
      </w:r>
      <w:r w:rsidR="00636EF9">
        <w:rPr>
          <w:rFonts w:eastAsia="Times New Roman" w:cstheme="minorHAnsi"/>
          <w:color w:val="000000"/>
          <w:sz w:val="24"/>
          <w:szCs w:val="24"/>
        </w:rPr>
        <w:t xml:space="preserve">The policy committee </w:t>
      </w:r>
      <w:r>
        <w:rPr>
          <w:rFonts w:eastAsia="Times New Roman" w:cstheme="minorHAnsi"/>
          <w:color w:val="000000"/>
          <w:sz w:val="24"/>
          <w:szCs w:val="24"/>
        </w:rPr>
        <w:t>brought forth a recommendation for</w:t>
      </w:r>
      <w:r w:rsidR="00636EF9">
        <w:rPr>
          <w:rFonts w:eastAsia="Times New Roman" w:cstheme="minorHAnsi"/>
          <w:color w:val="000000"/>
          <w:sz w:val="24"/>
          <w:szCs w:val="24"/>
        </w:rPr>
        <w:t xml:space="preserve"> the removal of the telework language from the employee handboo</w:t>
      </w:r>
      <w:r>
        <w:rPr>
          <w:rFonts w:eastAsia="Times New Roman" w:cstheme="minorHAnsi"/>
          <w:color w:val="000000"/>
          <w:sz w:val="24"/>
          <w:szCs w:val="24"/>
        </w:rPr>
        <w:t xml:space="preserve">k. </w:t>
      </w:r>
      <w:r w:rsidR="00852064">
        <w:rPr>
          <w:rFonts w:eastAsia="Times New Roman" w:cstheme="minorHAnsi"/>
          <w:color w:val="000000"/>
          <w:sz w:val="24"/>
          <w:szCs w:val="24"/>
        </w:rPr>
        <w:t xml:space="preserve">The updated policy comes </w:t>
      </w:r>
      <w:r w:rsidR="00852064" w:rsidRPr="00025F2B">
        <w:rPr>
          <w:rFonts w:eastAsia="Times New Roman" w:cstheme="minorHAnsi"/>
          <w:color w:val="000000"/>
          <w:sz w:val="24"/>
          <w:szCs w:val="24"/>
        </w:rPr>
        <w:t>as a recommendation</w:t>
      </w:r>
      <w:r w:rsidR="00852064">
        <w:rPr>
          <w:rFonts w:eastAsia="Times New Roman" w:cstheme="minorHAnsi"/>
          <w:color w:val="000000"/>
          <w:sz w:val="24"/>
          <w:szCs w:val="24"/>
        </w:rPr>
        <w:t xml:space="preserve"> from the Policy Committee; Scott McLean</w:t>
      </w:r>
      <w:r w:rsidR="00852064" w:rsidRPr="00025F2B">
        <w:rPr>
          <w:rFonts w:eastAsia="Times New Roman" w:cstheme="minorHAnsi"/>
          <w:color w:val="000000"/>
          <w:sz w:val="24"/>
          <w:szCs w:val="24"/>
        </w:rPr>
        <w:t xml:space="preserve"> seconded</w:t>
      </w:r>
      <w:r w:rsidR="00852064">
        <w:rPr>
          <w:rFonts w:eastAsia="Times New Roman" w:cstheme="minorHAnsi"/>
          <w:color w:val="000000"/>
          <w:sz w:val="24"/>
          <w:szCs w:val="24"/>
        </w:rPr>
        <w:t>;</w:t>
      </w:r>
      <w:r w:rsidR="00852064" w:rsidRPr="00025F2B">
        <w:rPr>
          <w:rFonts w:eastAsia="Times New Roman" w:cstheme="minorHAnsi"/>
          <w:color w:val="000000"/>
          <w:sz w:val="24"/>
          <w:szCs w:val="24"/>
        </w:rPr>
        <w:t xml:space="preserve"> </w:t>
      </w:r>
      <w:r w:rsidR="00852064" w:rsidRPr="00025F2B">
        <w:rPr>
          <w:rFonts w:eastAsia="Times New Roman" w:cstheme="minorHAnsi"/>
          <w:bCs/>
          <w:color w:val="000000"/>
          <w:sz w:val="24"/>
          <w:szCs w:val="24"/>
        </w:rPr>
        <w:t>0 abstain, 0 No, All in favor, motion carried.</w:t>
      </w:r>
      <w:r w:rsidR="00852064" w:rsidRPr="00025F2B">
        <w:rPr>
          <w:rFonts w:eastAsia="Times New Roman" w:cstheme="minorHAnsi"/>
          <w:color w:val="000000"/>
          <w:sz w:val="24"/>
          <w:szCs w:val="24"/>
        </w:rPr>
        <w:t xml:space="preserve"> </w:t>
      </w:r>
    </w:p>
    <w:p w14:paraId="583BA7AE" w14:textId="12B0B998" w:rsidR="005E4589" w:rsidRDefault="005E4589" w:rsidP="00852064">
      <w:pPr>
        <w:spacing w:after="0" w:line="240" w:lineRule="auto"/>
        <w:ind w:left="720" w:right="86"/>
        <w:jc w:val="both"/>
        <w:rPr>
          <w:rFonts w:eastAsia="Times New Roman" w:cstheme="minorHAnsi"/>
          <w:color w:val="000000"/>
          <w:sz w:val="24"/>
          <w:szCs w:val="24"/>
        </w:rPr>
      </w:pPr>
    </w:p>
    <w:p w14:paraId="0000205A" w14:textId="0229B554" w:rsidR="00023E0D" w:rsidRPr="00546315" w:rsidRDefault="00023E0D" w:rsidP="00546315">
      <w:pPr>
        <w:pStyle w:val="ListParagraph"/>
        <w:numPr>
          <w:ilvl w:val="0"/>
          <w:numId w:val="8"/>
        </w:numPr>
        <w:spacing w:after="0" w:line="240" w:lineRule="auto"/>
        <w:ind w:right="86"/>
        <w:jc w:val="both"/>
        <w:rPr>
          <w:rFonts w:eastAsia="Times New Roman" w:cstheme="minorHAnsi"/>
          <w:color w:val="000000"/>
          <w:sz w:val="24"/>
          <w:szCs w:val="24"/>
        </w:rPr>
      </w:pPr>
      <w:r w:rsidRPr="00023E0D">
        <w:rPr>
          <w:rFonts w:eastAsia="Times New Roman" w:cstheme="minorHAnsi"/>
          <w:b/>
          <w:bCs/>
          <w:color w:val="000000"/>
          <w:sz w:val="24"/>
          <w:szCs w:val="24"/>
        </w:rPr>
        <w:t>Education Committee:</w:t>
      </w:r>
      <w:r>
        <w:rPr>
          <w:rFonts w:eastAsia="Times New Roman" w:cstheme="minorHAnsi"/>
          <w:color w:val="000000"/>
          <w:sz w:val="24"/>
          <w:szCs w:val="24"/>
        </w:rPr>
        <w:t xml:space="preserve"> </w:t>
      </w:r>
      <w:r w:rsidR="00636EF9">
        <w:rPr>
          <w:rFonts w:eastAsia="Times New Roman" w:cstheme="minorHAnsi"/>
          <w:color w:val="000000"/>
          <w:sz w:val="24"/>
          <w:szCs w:val="24"/>
        </w:rPr>
        <w:t xml:space="preserve">Paru Patel reported the NC Checkin-2 data.  The board received a handout and there was a one-point increase with Reading and fifteen-point increase with Math and Science. </w:t>
      </w:r>
    </w:p>
    <w:p w14:paraId="735AEEE1" w14:textId="77777777" w:rsidR="00B86255" w:rsidRPr="00C34F73" w:rsidRDefault="00B86255" w:rsidP="00C34F73">
      <w:pPr>
        <w:spacing w:after="0" w:line="240" w:lineRule="auto"/>
        <w:ind w:right="86"/>
        <w:jc w:val="both"/>
        <w:rPr>
          <w:rFonts w:eastAsia="Times New Roman" w:cstheme="minorHAnsi"/>
          <w:color w:val="000000"/>
          <w:sz w:val="24"/>
          <w:szCs w:val="24"/>
        </w:rPr>
      </w:pPr>
    </w:p>
    <w:p w14:paraId="20024871" w14:textId="3441001A" w:rsidR="0082108A" w:rsidRPr="0082108A" w:rsidRDefault="0082108A" w:rsidP="00EE7597">
      <w:pPr>
        <w:keepNext/>
        <w:keepLines/>
        <w:spacing w:after="0" w:line="240" w:lineRule="auto"/>
        <w:ind w:left="34" w:hanging="10"/>
        <w:outlineLvl w:val="0"/>
        <w:rPr>
          <w:rFonts w:eastAsia="Times New Roman" w:cstheme="minorHAnsi"/>
          <w:color w:val="000000"/>
          <w:sz w:val="24"/>
          <w:szCs w:val="24"/>
        </w:rPr>
      </w:pPr>
      <w:r w:rsidRPr="00C925C6">
        <w:rPr>
          <w:rFonts w:eastAsia="Times New Roman" w:cstheme="minorHAnsi"/>
          <w:b/>
          <w:bCs/>
          <w:color w:val="000000"/>
          <w:sz w:val="24"/>
          <w:szCs w:val="24"/>
        </w:rPr>
        <w:t>Principal</w:t>
      </w:r>
      <w:r w:rsidR="004A751C">
        <w:rPr>
          <w:rFonts w:eastAsia="Times New Roman" w:cstheme="minorHAnsi"/>
          <w:b/>
          <w:bCs/>
          <w:color w:val="000000"/>
          <w:sz w:val="24"/>
          <w:szCs w:val="24"/>
        </w:rPr>
        <w:t>’s Report</w:t>
      </w:r>
      <w:r w:rsidR="00C925C6">
        <w:rPr>
          <w:rFonts w:eastAsia="Times New Roman" w:cstheme="minorHAnsi"/>
          <w:color w:val="000000"/>
          <w:sz w:val="24"/>
          <w:szCs w:val="24"/>
        </w:rPr>
        <w:t>:</w:t>
      </w:r>
      <w:r w:rsidR="00C925C6">
        <w:rPr>
          <w:rFonts w:eastAsia="Times New Roman" w:cstheme="minorHAnsi"/>
          <w:color w:val="000000"/>
          <w:sz w:val="24"/>
          <w:szCs w:val="24"/>
        </w:rPr>
        <w:tab/>
      </w:r>
      <w:r w:rsidR="00C925C6">
        <w:rPr>
          <w:rFonts w:eastAsia="Times New Roman" w:cstheme="minorHAnsi"/>
          <w:color w:val="000000"/>
          <w:sz w:val="24"/>
          <w:szCs w:val="24"/>
        </w:rPr>
        <w:tab/>
      </w:r>
      <w:r w:rsidR="00C925C6">
        <w:rPr>
          <w:rFonts w:eastAsia="Times New Roman" w:cstheme="minorHAnsi"/>
          <w:color w:val="000000"/>
          <w:sz w:val="24"/>
          <w:szCs w:val="24"/>
        </w:rPr>
        <w:tab/>
      </w:r>
      <w:r w:rsidR="00C925C6">
        <w:rPr>
          <w:rFonts w:eastAsia="Times New Roman" w:cstheme="minorHAnsi"/>
          <w:color w:val="000000"/>
          <w:sz w:val="24"/>
          <w:szCs w:val="24"/>
        </w:rPr>
        <w:tab/>
      </w:r>
      <w:r w:rsidR="00C925C6">
        <w:rPr>
          <w:rFonts w:eastAsia="Times New Roman" w:cstheme="minorHAnsi"/>
          <w:color w:val="000000"/>
          <w:sz w:val="24"/>
          <w:szCs w:val="24"/>
        </w:rPr>
        <w:tab/>
      </w:r>
      <w:r w:rsidR="00C925C6">
        <w:rPr>
          <w:rFonts w:eastAsia="Times New Roman" w:cstheme="minorHAnsi"/>
          <w:color w:val="000000"/>
          <w:sz w:val="24"/>
          <w:szCs w:val="24"/>
        </w:rPr>
        <w:tab/>
      </w:r>
      <w:r w:rsidR="004A751C">
        <w:rPr>
          <w:rFonts w:eastAsia="Times New Roman" w:cstheme="minorHAnsi"/>
          <w:color w:val="000000"/>
          <w:sz w:val="24"/>
          <w:szCs w:val="24"/>
        </w:rPr>
        <w:tab/>
      </w:r>
      <w:r w:rsidR="00D9021F">
        <w:rPr>
          <w:rFonts w:eastAsia="Times New Roman" w:cstheme="minorHAnsi"/>
          <w:color w:val="000000"/>
          <w:sz w:val="24"/>
          <w:szCs w:val="24"/>
        </w:rPr>
        <w:t>Dr. Lewis Cox</w:t>
      </w:r>
    </w:p>
    <w:p w14:paraId="424E37F7" w14:textId="21882FDA" w:rsidR="00636EF9" w:rsidRDefault="00636EF9" w:rsidP="00636EF9">
      <w:pPr>
        <w:pStyle w:val="ListParagraph"/>
        <w:numPr>
          <w:ilvl w:val="0"/>
          <w:numId w:val="10"/>
        </w:numPr>
        <w:spacing w:after="0" w:line="240" w:lineRule="auto"/>
        <w:ind w:right="82"/>
        <w:jc w:val="both"/>
        <w:rPr>
          <w:rFonts w:eastAsia="Times New Roman" w:cstheme="minorHAnsi"/>
          <w:bCs/>
          <w:color w:val="000000"/>
          <w:sz w:val="24"/>
          <w:szCs w:val="24"/>
        </w:rPr>
      </w:pPr>
      <w:r w:rsidRPr="00636EF9">
        <w:rPr>
          <w:rFonts w:eastAsia="Times New Roman" w:cstheme="minorHAnsi"/>
          <w:bCs/>
          <w:color w:val="000000"/>
          <w:sz w:val="24"/>
          <w:szCs w:val="24"/>
        </w:rPr>
        <w:t xml:space="preserve">Personnel:  </w:t>
      </w:r>
      <w:r>
        <w:rPr>
          <w:rFonts w:eastAsia="Times New Roman" w:cstheme="minorHAnsi"/>
          <w:bCs/>
          <w:color w:val="000000"/>
          <w:sz w:val="24"/>
          <w:szCs w:val="24"/>
        </w:rPr>
        <w:t xml:space="preserve">Still advertising for a Certified EC Teacher.  Retired Math Teacher </w:t>
      </w:r>
      <w:r w:rsidR="00025F2B">
        <w:rPr>
          <w:rFonts w:eastAsia="Times New Roman" w:cstheme="minorHAnsi"/>
          <w:bCs/>
          <w:color w:val="000000"/>
          <w:sz w:val="24"/>
          <w:szCs w:val="24"/>
        </w:rPr>
        <w:t xml:space="preserve">is </w:t>
      </w:r>
      <w:r>
        <w:rPr>
          <w:rFonts w:eastAsia="Times New Roman" w:cstheme="minorHAnsi"/>
          <w:bCs/>
          <w:color w:val="000000"/>
          <w:sz w:val="24"/>
          <w:szCs w:val="24"/>
        </w:rPr>
        <w:t xml:space="preserve">tutoring a few days a week at the school. </w:t>
      </w:r>
      <w:r w:rsidR="009D4857">
        <w:rPr>
          <w:rFonts w:eastAsia="Times New Roman" w:cstheme="minorHAnsi"/>
          <w:bCs/>
          <w:color w:val="000000"/>
          <w:sz w:val="24"/>
          <w:szCs w:val="24"/>
        </w:rPr>
        <w:t xml:space="preserve"> </w:t>
      </w:r>
    </w:p>
    <w:p w14:paraId="0CF63F51" w14:textId="157B7612" w:rsidR="009D4857" w:rsidRDefault="009D4857" w:rsidP="00636EF9">
      <w:pPr>
        <w:pStyle w:val="ListParagraph"/>
        <w:numPr>
          <w:ilvl w:val="0"/>
          <w:numId w:val="10"/>
        </w:numPr>
        <w:spacing w:after="0" w:line="240" w:lineRule="auto"/>
        <w:ind w:right="82"/>
        <w:jc w:val="both"/>
        <w:rPr>
          <w:rFonts w:eastAsia="Times New Roman" w:cstheme="minorHAnsi"/>
          <w:bCs/>
          <w:color w:val="000000"/>
          <w:sz w:val="24"/>
          <w:szCs w:val="24"/>
        </w:rPr>
      </w:pPr>
      <w:r>
        <w:rPr>
          <w:rFonts w:eastAsia="Times New Roman" w:cstheme="minorHAnsi"/>
          <w:bCs/>
          <w:color w:val="000000"/>
          <w:sz w:val="24"/>
          <w:szCs w:val="24"/>
        </w:rPr>
        <w:lastRenderedPageBreak/>
        <w:t>Grant: LREMC grant was approved and three other grants are pending.</w:t>
      </w:r>
    </w:p>
    <w:p w14:paraId="3C6D3EFF" w14:textId="78EB71D4" w:rsidR="009D4857" w:rsidRDefault="009D4857" w:rsidP="00636EF9">
      <w:pPr>
        <w:pStyle w:val="ListParagraph"/>
        <w:numPr>
          <w:ilvl w:val="0"/>
          <w:numId w:val="10"/>
        </w:numPr>
        <w:spacing w:after="0" w:line="240" w:lineRule="auto"/>
        <w:ind w:right="82"/>
        <w:jc w:val="both"/>
        <w:rPr>
          <w:rFonts w:eastAsia="Times New Roman" w:cstheme="minorHAnsi"/>
          <w:bCs/>
          <w:color w:val="000000"/>
          <w:sz w:val="24"/>
          <w:szCs w:val="24"/>
        </w:rPr>
      </w:pPr>
      <w:r>
        <w:rPr>
          <w:rFonts w:eastAsia="Times New Roman" w:cstheme="minorHAnsi"/>
          <w:bCs/>
          <w:color w:val="000000"/>
          <w:sz w:val="24"/>
          <w:szCs w:val="24"/>
        </w:rPr>
        <w:t xml:space="preserve">Check-ins: Was great to see the growth. </w:t>
      </w:r>
    </w:p>
    <w:p w14:paraId="7B7AB930" w14:textId="0477752C" w:rsidR="009D4857" w:rsidRDefault="009D4857" w:rsidP="00636EF9">
      <w:pPr>
        <w:pStyle w:val="ListParagraph"/>
        <w:numPr>
          <w:ilvl w:val="0"/>
          <w:numId w:val="10"/>
        </w:numPr>
        <w:spacing w:after="0" w:line="240" w:lineRule="auto"/>
        <w:ind w:right="82"/>
        <w:jc w:val="both"/>
        <w:rPr>
          <w:rFonts w:eastAsia="Times New Roman" w:cstheme="minorHAnsi"/>
          <w:bCs/>
          <w:color w:val="000000"/>
          <w:sz w:val="24"/>
          <w:szCs w:val="24"/>
        </w:rPr>
      </w:pPr>
      <w:r>
        <w:rPr>
          <w:rFonts w:eastAsia="Times New Roman" w:cstheme="minorHAnsi"/>
          <w:bCs/>
          <w:color w:val="000000"/>
          <w:sz w:val="24"/>
          <w:szCs w:val="24"/>
        </w:rPr>
        <w:t>Upcoming Events:</w:t>
      </w:r>
    </w:p>
    <w:p w14:paraId="75D6BED2" w14:textId="4F8E3775" w:rsidR="009D4857" w:rsidRDefault="009D4857" w:rsidP="009D4857">
      <w:pPr>
        <w:pStyle w:val="ListParagraph"/>
        <w:spacing w:after="0" w:line="240" w:lineRule="auto"/>
        <w:ind w:left="399" w:right="82"/>
        <w:jc w:val="both"/>
        <w:rPr>
          <w:rFonts w:eastAsia="Times New Roman" w:cstheme="minorHAnsi"/>
          <w:bCs/>
          <w:color w:val="000000"/>
          <w:sz w:val="24"/>
          <w:szCs w:val="24"/>
        </w:rPr>
      </w:pPr>
      <w:r w:rsidRPr="009D4857">
        <w:rPr>
          <w:rFonts w:eastAsia="Times New Roman" w:cstheme="minorHAnsi"/>
          <w:b/>
          <w:bCs/>
          <w:color w:val="000000"/>
          <w:sz w:val="24"/>
          <w:szCs w:val="24"/>
        </w:rPr>
        <w:t>January</w:t>
      </w:r>
      <w:r>
        <w:rPr>
          <w:rFonts w:eastAsia="Times New Roman" w:cstheme="minorHAnsi"/>
          <w:bCs/>
          <w:color w:val="000000"/>
          <w:sz w:val="24"/>
          <w:szCs w:val="24"/>
        </w:rPr>
        <w:t xml:space="preserve"> </w:t>
      </w:r>
      <w:r w:rsidRPr="009D4857">
        <w:rPr>
          <w:rFonts w:eastAsia="Times New Roman" w:cstheme="minorHAnsi"/>
          <w:b/>
          <w:bCs/>
          <w:color w:val="000000"/>
          <w:sz w:val="24"/>
          <w:szCs w:val="24"/>
        </w:rPr>
        <w:t>26-</w:t>
      </w:r>
      <w:r>
        <w:rPr>
          <w:rFonts w:eastAsia="Times New Roman" w:cstheme="minorHAnsi"/>
          <w:bCs/>
          <w:color w:val="000000"/>
          <w:sz w:val="24"/>
          <w:szCs w:val="24"/>
        </w:rPr>
        <w:t xml:space="preserve"> Student Letter of Intent Due</w:t>
      </w:r>
    </w:p>
    <w:p w14:paraId="1DF25BEC" w14:textId="38C2C78A" w:rsidR="009D4857" w:rsidRDefault="009D4857" w:rsidP="009D4857">
      <w:pPr>
        <w:pStyle w:val="ListParagraph"/>
        <w:spacing w:after="0" w:line="240" w:lineRule="auto"/>
        <w:ind w:left="399" w:right="82"/>
        <w:jc w:val="both"/>
        <w:rPr>
          <w:rFonts w:eastAsia="Times New Roman" w:cstheme="minorHAnsi"/>
          <w:bCs/>
          <w:color w:val="000000"/>
          <w:sz w:val="24"/>
          <w:szCs w:val="24"/>
        </w:rPr>
      </w:pPr>
      <w:r w:rsidRPr="009D4857">
        <w:rPr>
          <w:rFonts w:eastAsia="Times New Roman" w:cstheme="minorHAnsi"/>
          <w:b/>
          <w:bCs/>
          <w:color w:val="000000"/>
          <w:sz w:val="24"/>
          <w:szCs w:val="24"/>
        </w:rPr>
        <w:t>January 28-30</w:t>
      </w:r>
      <w:r>
        <w:rPr>
          <w:rFonts w:eastAsia="Times New Roman" w:cstheme="minorHAnsi"/>
          <w:bCs/>
          <w:color w:val="000000"/>
          <w:sz w:val="24"/>
          <w:szCs w:val="24"/>
        </w:rPr>
        <w:t xml:space="preserve"> Beta Convention</w:t>
      </w:r>
    </w:p>
    <w:p w14:paraId="236DD286" w14:textId="26E75E5E" w:rsidR="009D4857" w:rsidRDefault="009D4857" w:rsidP="009D4857">
      <w:pPr>
        <w:pStyle w:val="ListParagraph"/>
        <w:spacing w:after="0" w:line="240" w:lineRule="auto"/>
        <w:ind w:left="399" w:right="82"/>
        <w:jc w:val="both"/>
        <w:rPr>
          <w:rFonts w:eastAsia="Times New Roman" w:cstheme="minorHAnsi"/>
          <w:bCs/>
          <w:color w:val="000000"/>
          <w:sz w:val="24"/>
          <w:szCs w:val="24"/>
        </w:rPr>
      </w:pPr>
      <w:r w:rsidRPr="009D4857">
        <w:rPr>
          <w:rFonts w:eastAsia="Times New Roman" w:cstheme="minorHAnsi"/>
          <w:b/>
          <w:bCs/>
          <w:color w:val="000000"/>
          <w:sz w:val="24"/>
          <w:szCs w:val="24"/>
        </w:rPr>
        <w:t>February 1</w:t>
      </w:r>
      <w:r>
        <w:rPr>
          <w:rFonts w:eastAsia="Times New Roman" w:cstheme="minorHAnsi"/>
          <w:bCs/>
          <w:color w:val="000000"/>
          <w:sz w:val="24"/>
          <w:szCs w:val="24"/>
        </w:rPr>
        <w:t>- Lottery Opens, Closes March end of March 28</w:t>
      </w:r>
      <w:r>
        <w:rPr>
          <w:rFonts w:eastAsia="Times New Roman" w:cstheme="minorHAnsi"/>
          <w:bCs/>
          <w:color w:val="000000"/>
          <w:sz w:val="24"/>
          <w:szCs w:val="24"/>
          <w:vertAlign w:val="superscript"/>
        </w:rPr>
        <w:t xml:space="preserve">. </w:t>
      </w:r>
      <w:r>
        <w:rPr>
          <w:rFonts w:eastAsia="Times New Roman" w:cstheme="minorHAnsi"/>
          <w:bCs/>
          <w:color w:val="000000"/>
          <w:sz w:val="24"/>
          <w:szCs w:val="24"/>
        </w:rPr>
        <w:t>April 11 at 2:00pm Sherriff Wilkins and Lottery Drawing.</w:t>
      </w:r>
    </w:p>
    <w:p w14:paraId="151C0522" w14:textId="7A292F06" w:rsidR="009D4857" w:rsidRDefault="009D4857" w:rsidP="009D4857">
      <w:pPr>
        <w:pStyle w:val="ListParagraph"/>
        <w:spacing w:after="0" w:line="240" w:lineRule="auto"/>
        <w:ind w:left="399" w:right="82"/>
        <w:jc w:val="both"/>
        <w:rPr>
          <w:rFonts w:eastAsia="Times New Roman" w:cstheme="minorHAnsi"/>
          <w:bCs/>
          <w:color w:val="000000"/>
          <w:sz w:val="24"/>
          <w:szCs w:val="24"/>
        </w:rPr>
      </w:pPr>
      <w:r w:rsidRPr="009D4857">
        <w:rPr>
          <w:rFonts w:eastAsia="Times New Roman" w:cstheme="minorHAnsi"/>
          <w:b/>
          <w:bCs/>
          <w:color w:val="000000"/>
          <w:sz w:val="24"/>
          <w:szCs w:val="24"/>
        </w:rPr>
        <w:t>February 6</w:t>
      </w:r>
      <w:r>
        <w:rPr>
          <w:rFonts w:eastAsia="Times New Roman" w:cstheme="minorHAnsi"/>
          <w:bCs/>
          <w:color w:val="000000"/>
          <w:sz w:val="24"/>
          <w:szCs w:val="24"/>
        </w:rPr>
        <w:t>- Early College on Campus talk with 8</w:t>
      </w:r>
      <w:r w:rsidRPr="009D4857">
        <w:rPr>
          <w:rFonts w:eastAsia="Times New Roman" w:cstheme="minorHAnsi"/>
          <w:bCs/>
          <w:color w:val="000000"/>
          <w:sz w:val="24"/>
          <w:szCs w:val="24"/>
          <w:vertAlign w:val="superscript"/>
        </w:rPr>
        <w:t>th</w:t>
      </w:r>
      <w:r>
        <w:rPr>
          <w:rFonts w:eastAsia="Times New Roman" w:cstheme="minorHAnsi"/>
          <w:bCs/>
          <w:color w:val="000000"/>
          <w:sz w:val="24"/>
          <w:szCs w:val="24"/>
        </w:rPr>
        <w:t xml:space="preserve"> Grade</w:t>
      </w:r>
    </w:p>
    <w:p w14:paraId="18FE00BA" w14:textId="0CF0B161" w:rsidR="009D4857" w:rsidRDefault="009D4857" w:rsidP="009D4857">
      <w:pPr>
        <w:pStyle w:val="ListParagraph"/>
        <w:spacing w:after="0" w:line="240" w:lineRule="auto"/>
        <w:ind w:left="399" w:right="82"/>
        <w:jc w:val="both"/>
        <w:rPr>
          <w:rFonts w:eastAsia="Times New Roman" w:cstheme="minorHAnsi"/>
          <w:bCs/>
          <w:color w:val="000000"/>
          <w:sz w:val="24"/>
          <w:szCs w:val="24"/>
        </w:rPr>
      </w:pPr>
      <w:r w:rsidRPr="009D4857">
        <w:rPr>
          <w:rFonts w:eastAsia="Times New Roman" w:cstheme="minorHAnsi"/>
          <w:b/>
          <w:bCs/>
          <w:color w:val="000000"/>
          <w:sz w:val="24"/>
          <w:szCs w:val="24"/>
        </w:rPr>
        <w:t>February 9</w:t>
      </w:r>
      <w:r>
        <w:rPr>
          <w:rFonts w:eastAsia="Times New Roman" w:cstheme="minorHAnsi"/>
          <w:bCs/>
          <w:color w:val="000000"/>
          <w:sz w:val="24"/>
          <w:szCs w:val="24"/>
        </w:rPr>
        <w:t>- Progress Reports</w:t>
      </w:r>
    </w:p>
    <w:p w14:paraId="08D189CB" w14:textId="335E6BBC" w:rsidR="009D4857" w:rsidRDefault="009D4857" w:rsidP="009D4857">
      <w:pPr>
        <w:pStyle w:val="ListParagraph"/>
        <w:spacing w:after="0" w:line="240" w:lineRule="auto"/>
        <w:ind w:left="399" w:right="82"/>
        <w:jc w:val="both"/>
        <w:rPr>
          <w:rFonts w:eastAsia="Times New Roman" w:cstheme="minorHAnsi"/>
          <w:bCs/>
          <w:color w:val="000000"/>
          <w:sz w:val="24"/>
          <w:szCs w:val="24"/>
        </w:rPr>
      </w:pPr>
      <w:r w:rsidRPr="009D4857">
        <w:rPr>
          <w:rFonts w:eastAsia="Times New Roman" w:cstheme="minorHAnsi"/>
          <w:b/>
          <w:bCs/>
          <w:color w:val="000000"/>
          <w:sz w:val="24"/>
          <w:szCs w:val="24"/>
        </w:rPr>
        <w:t>February 12</w:t>
      </w:r>
      <w:r>
        <w:rPr>
          <w:rFonts w:eastAsia="Times New Roman" w:cstheme="minorHAnsi"/>
          <w:bCs/>
          <w:color w:val="000000"/>
          <w:sz w:val="24"/>
          <w:szCs w:val="24"/>
        </w:rPr>
        <w:t>- Upcoming 4</w:t>
      </w:r>
      <w:r w:rsidRPr="009D4857">
        <w:rPr>
          <w:rFonts w:eastAsia="Times New Roman" w:cstheme="minorHAnsi"/>
          <w:bCs/>
          <w:color w:val="000000"/>
          <w:sz w:val="24"/>
          <w:szCs w:val="24"/>
          <w:vertAlign w:val="superscript"/>
        </w:rPr>
        <w:t>th</w:t>
      </w:r>
      <w:r>
        <w:rPr>
          <w:rFonts w:eastAsia="Times New Roman" w:cstheme="minorHAnsi"/>
          <w:bCs/>
          <w:color w:val="000000"/>
          <w:sz w:val="24"/>
          <w:szCs w:val="24"/>
        </w:rPr>
        <w:t xml:space="preserve"> Grade NAEP Reading and Math</w:t>
      </w:r>
    </w:p>
    <w:p w14:paraId="4857DFF7" w14:textId="69630668" w:rsidR="009D4857" w:rsidRDefault="009D4857" w:rsidP="009D4857">
      <w:pPr>
        <w:pStyle w:val="ListParagraph"/>
        <w:spacing w:after="0" w:line="240" w:lineRule="auto"/>
        <w:ind w:left="399" w:right="82"/>
        <w:jc w:val="both"/>
        <w:rPr>
          <w:rFonts w:eastAsia="Times New Roman" w:cstheme="minorHAnsi"/>
          <w:bCs/>
          <w:color w:val="000000"/>
          <w:sz w:val="24"/>
          <w:szCs w:val="24"/>
        </w:rPr>
      </w:pPr>
      <w:r w:rsidRPr="009D4857">
        <w:rPr>
          <w:rFonts w:eastAsia="Times New Roman" w:cstheme="minorHAnsi"/>
          <w:b/>
          <w:bCs/>
          <w:color w:val="000000"/>
          <w:sz w:val="24"/>
          <w:szCs w:val="24"/>
        </w:rPr>
        <w:t>February 15</w:t>
      </w:r>
      <w:r>
        <w:rPr>
          <w:rFonts w:eastAsia="Times New Roman" w:cstheme="minorHAnsi"/>
          <w:bCs/>
          <w:color w:val="000000"/>
          <w:sz w:val="24"/>
          <w:szCs w:val="24"/>
        </w:rPr>
        <w:t>- BINGO and Silent Auction at 6pm</w:t>
      </w:r>
    </w:p>
    <w:p w14:paraId="16F9C4BC" w14:textId="06424DC0" w:rsidR="009D4857" w:rsidRDefault="009D4857" w:rsidP="009D4857">
      <w:pPr>
        <w:pStyle w:val="ListParagraph"/>
        <w:spacing w:after="0" w:line="240" w:lineRule="auto"/>
        <w:ind w:left="399" w:right="82"/>
        <w:jc w:val="both"/>
        <w:rPr>
          <w:rFonts w:eastAsia="Times New Roman" w:cstheme="minorHAnsi"/>
          <w:bCs/>
          <w:color w:val="000000"/>
          <w:sz w:val="24"/>
          <w:szCs w:val="24"/>
        </w:rPr>
      </w:pPr>
      <w:r w:rsidRPr="009D4857">
        <w:rPr>
          <w:rFonts w:eastAsia="Times New Roman" w:cstheme="minorHAnsi"/>
          <w:b/>
          <w:bCs/>
          <w:color w:val="000000"/>
          <w:sz w:val="24"/>
          <w:szCs w:val="24"/>
        </w:rPr>
        <w:t>February 27-</w:t>
      </w:r>
      <w:r>
        <w:rPr>
          <w:rFonts w:eastAsia="Times New Roman" w:cstheme="minorHAnsi"/>
          <w:bCs/>
          <w:color w:val="000000"/>
          <w:sz w:val="24"/>
          <w:szCs w:val="24"/>
        </w:rPr>
        <w:t xml:space="preserve"> Sports Pictures and 8</w:t>
      </w:r>
      <w:r w:rsidRPr="009D4857">
        <w:rPr>
          <w:rFonts w:eastAsia="Times New Roman" w:cstheme="minorHAnsi"/>
          <w:bCs/>
          <w:color w:val="000000"/>
          <w:sz w:val="24"/>
          <w:szCs w:val="24"/>
          <w:vertAlign w:val="superscript"/>
        </w:rPr>
        <w:t>th</w:t>
      </w:r>
      <w:r>
        <w:rPr>
          <w:rFonts w:eastAsia="Times New Roman" w:cstheme="minorHAnsi"/>
          <w:bCs/>
          <w:color w:val="000000"/>
          <w:sz w:val="24"/>
          <w:szCs w:val="24"/>
        </w:rPr>
        <w:t xml:space="preserve"> grade pictures</w:t>
      </w:r>
    </w:p>
    <w:p w14:paraId="38AD839C" w14:textId="4A6A0724" w:rsidR="009D4857" w:rsidRDefault="009D4857" w:rsidP="009D4857">
      <w:pPr>
        <w:pStyle w:val="ListParagraph"/>
        <w:spacing w:after="0" w:line="240" w:lineRule="auto"/>
        <w:ind w:left="399" w:right="82"/>
        <w:jc w:val="both"/>
        <w:rPr>
          <w:rFonts w:eastAsia="Times New Roman" w:cstheme="minorHAnsi"/>
          <w:bCs/>
          <w:color w:val="000000"/>
          <w:sz w:val="24"/>
          <w:szCs w:val="24"/>
        </w:rPr>
      </w:pPr>
      <w:r w:rsidRPr="009D4857">
        <w:rPr>
          <w:rFonts w:eastAsia="Times New Roman" w:cstheme="minorHAnsi"/>
          <w:b/>
          <w:bCs/>
          <w:color w:val="000000"/>
          <w:sz w:val="24"/>
          <w:szCs w:val="24"/>
        </w:rPr>
        <w:t>February 29</w:t>
      </w:r>
      <w:r>
        <w:rPr>
          <w:rFonts w:eastAsia="Times New Roman" w:cstheme="minorHAnsi"/>
          <w:bCs/>
          <w:color w:val="000000"/>
          <w:sz w:val="24"/>
          <w:szCs w:val="24"/>
        </w:rPr>
        <w:t>-Wax Museum 3</w:t>
      </w:r>
      <w:r w:rsidRPr="009D4857">
        <w:rPr>
          <w:rFonts w:eastAsia="Times New Roman" w:cstheme="minorHAnsi"/>
          <w:bCs/>
          <w:color w:val="000000"/>
          <w:sz w:val="24"/>
          <w:szCs w:val="24"/>
          <w:vertAlign w:val="superscript"/>
        </w:rPr>
        <w:t>rd</w:t>
      </w:r>
      <w:r>
        <w:rPr>
          <w:rFonts w:eastAsia="Times New Roman" w:cstheme="minorHAnsi"/>
          <w:bCs/>
          <w:color w:val="000000"/>
          <w:sz w:val="24"/>
          <w:szCs w:val="24"/>
        </w:rPr>
        <w:t>-5</w:t>
      </w:r>
      <w:r w:rsidRPr="009D4857">
        <w:rPr>
          <w:rFonts w:eastAsia="Times New Roman" w:cstheme="minorHAnsi"/>
          <w:bCs/>
          <w:color w:val="000000"/>
          <w:sz w:val="24"/>
          <w:szCs w:val="24"/>
          <w:vertAlign w:val="superscript"/>
        </w:rPr>
        <w:t>th</w:t>
      </w:r>
      <w:r>
        <w:rPr>
          <w:rFonts w:eastAsia="Times New Roman" w:cstheme="minorHAnsi"/>
          <w:bCs/>
          <w:color w:val="000000"/>
          <w:sz w:val="24"/>
          <w:szCs w:val="24"/>
        </w:rPr>
        <w:t xml:space="preserve"> grade</w:t>
      </w:r>
    </w:p>
    <w:p w14:paraId="60A0CA84" w14:textId="25A41B8E" w:rsidR="009D4857" w:rsidRDefault="009D4857" w:rsidP="009D4857">
      <w:pPr>
        <w:pStyle w:val="ListParagraph"/>
        <w:spacing w:after="0" w:line="240" w:lineRule="auto"/>
        <w:ind w:left="399" w:right="82"/>
        <w:jc w:val="both"/>
        <w:rPr>
          <w:rFonts w:eastAsia="Times New Roman" w:cstheme="minorHAnsi"/>
          <w:bCs/>
          <w:color w:val="000000"/>
          <w:sz w:val="24"/>
          <w:szCs w:val="24"/>
        </w:rPr>
      </w:pPr>
      <w:r w:rsidRPr="009D4857">
        <w:rPr>
          <w:rFonts w:eastAsia="Times New Roman" w:cstheme="minorHAnsi"/>
          <w:b/>
          <w:bCs/>
          <w:color w:val="000000"/>
          <w:sz w:val="24"/>
          <w:szCs w:val="24"/>
        </w:rPr>
        <w:t>February – March</w:t>
      </w:r>
      <w:r>
        <w:rPr>
          <w:rFonts w:eastAsia="Times New Roman" w:cstheme="minorHAnsi"/>
          <w:bCs/>
          <w:color w:val="000000"/>
          <w:sz w:val="24"/>
          <w:szCs w:val="24"/>
        </w:rPr>
        <w:t>: Soccer</w:t>
      </w:r>
    </w:p>
    <w:p w14:paraId="58C6FCC8" w14:textId="1E9C357E" w:rsidR="009D4857" w:rsidRPr="00636EF9" w:rsidRDefault="009D4857" w:rsidP="009D4857">
      <w:pPr>
        <w:pStyle w:val="ListParagraph"/>
        <w:spacing w:after="0" w:line="240" w:lineRule="auto"/>
        <w:ind w:left="399" w:right="82"/>
        <w:jc w:val="both"/>
        <w:rPr>
          <w:rFonts w:eastAsia="Times New Roman" w:cstheme="minorHAnsi"/>
          <w:bCs/>
          <w:color w:val="000000"/>
          <w:sz w:val="24"/>
          <w:szCs w:val="24"/>
        </w:rPr>
      </w:pPr>
      <w:r w:rsidRPr="009D4857">
        <w:rPr>
          <w:rFonts w:eastAsia="Times New Roman" w:cstheme="minorHAnsi"/>
          <w:b/>
          <w:bCs/>
          <w:color w:val="000000"/>
          <w:sz w:val="24"/>
          <w:szCs w:val="24"/>
        </w:rPr>
        <w:t>March 11-15</w:t>
      </w:r>
      <w:r>
        <w:rPr>
          <w:rFonts w:eastAsia="Times New Roman" w:cstheme="minorHAnsi"/>
          <w:bCs/>
          <w:color w:val="000000"/>
          <w:sz w:val="24"/>
          <w:szCs w:val="24"/>
        </w:rPr>
        <w:t>: Check-In #3</w:t>
      </w:r>
    </w:p>
    <w:p w14:paraId="3794076C" w14:textId="77777777" w:rsidR="00636EF9" w:rsidRDefault="00636EF9" w:rsidP="00EE7597">
      <w:pPr>
        <w:spacing w:after="0" w:line="240" w:lineRule="auto"/>
        <w:ind w:left="44" w:right="82" w:hanging="5"/>
        <w:jc w:val="both"/>
        <w:rPr>
          <w:rFonts w:eastAsia="Times New Roman" w:cstheme="minorHAnsi"/>
          <w:b/>
          <w:bCs/>
          <w:color w:val="000000"/>
          <w:sz w:val="24"/>
          <w:szCs w:val="24"/>
        </w:rPr>
      </w:pPr>
    </w:p>
    <w:p w14:paraId="44F546D8" w14:textId="0FE7DAF1" w:rsidR="0082108A" w:rsidRDefault="0082108A" w:rsidP="00025F2B">
      <w:pPr>
        <w:spacing w:after="0" w:line="240" w:lineRule="auto"/>
        <w:ind w:right="82"/>
        <w:jc w:val="both"/>
        <w:rPr>
          <w:rFonts w:eastAsia="Times New Roman" w:cstheme="minorHAnsi"/>
          <w:color w:val="000000"/>
          <w:sz w:val="24"/>
          <w:szCs w:val="24"/>
        </w:rPr>
      </w:pPr>
      <w:r w:rsidRPr="00EE7597">
        <w:rPr>
          <w:rFonts w:eastAsia="Times New Roman" w:cstheme="minorHAnsi"/>
          <w:b/>
          <w:bCs/>
          <w:color w:val="000000"/>
          <w:sz w:val="24"/>
          <w:szCs w:val="24"/>
        </w:rPr>
        <w:t>Finance &amp; Repair(s)</w:t>
      </w:r>
      <w:r w:rsidR="00EE7597" w:rsidRPr="00EE7597">
        <w:rPr>
          <w:rFonts w:eastAsia="Times New Roman" w:cstheme="minorHAnsi"/>
          <w:b/>
          <w:bCs/>
          <w:color w:val="000000"/>
          <w:sz w:val="24"/>
          <w:szCs w:val="24"/>
        </w:rPr>
        <w:t>:</w:t>
      </w:r>
      <w:r w:rsidR="00EE7597">
        <w:rPr>
          <w:rFonts w:eastAsia="Times New Roman" w:cstheme="minorHAnsi"/>
          <w:color w:val="000000"/>
          <w:sz w:val="24"/>
          <w:szCs w:val="24"/>
        </w:rPr>
        <w:tab/>
      </w:r>
      <w:r w:rsidR="00EE7597">
        <w:rPr>
          <w:rFonts w:eastAsia="Times New Roman" w:cstheme="minorHAnsi"/>
          <w:color w:val="000000"/>
          <w:sz w:val="24"/>
          <w:szCs w:val="24"/>
        </w:rPr>
        <w:tab/>
      </w:r>
      <w:r w:rsidR="00EE7597">
        <w:rPr>
          <w:rFonts w:eastAsia="Times New Roman" w:cstheme="minorHAnsi"/>
          <w:color w:val="000000"/>
          <w:sz w:val="24"/>
          <w:szCs w:val="24"/>
        </w:rPr>
        <w:tab/>
      </w:r>
      <w:r w:rsidR="00EE7597">
        <w:rPr>
          <w:rFonts w:eastAsia="Times New Roman" w:cstheme="minorHAnsi"/>
          <w:color w:val="000000"/>
          <w:sz w:val="24"/>
          <w:szCs w:val="24"/>
        </w:rPr>
        <w:tab/>
      </w:r>
      <w:r w:rsidR="00EE7597">
        <w:rPr>
          <w:rFonts w:eastAsia="Times New Roman" w:cstheme="minorHAnsi"/>
          <w:color w:val="000000"/>
          <w:sz w:val="24"/>
          <w:szCs w:val="24"/>
        </w:rPr>
        <w:tab/>
      </w:r>
      <w:r w:rsidR="00EE7597">
        <w:rPr>
          <w:rFonts w:eastAsia="Times New Roman" w:cstheme="minorHAnsi"/>
          <w:color w:val="000000"/>
          <w:sz w:val="24"/>
          <w:szCs w:val="24"/>
        </w:rPr>
        <w:tab/>
      </w:r>
      <w:r w:rsidR="00EE7597">
        <w:rPr>
          <w:rFonts w:eastAsia="Times New Roman" w:cstheme="minorHAnsi"/>
          <w:color w:val="000000"/>
          <w:sz w:val="24"/>
          <w:szCs w:val="24"/>
        </w:rPr>
        <w:tab/>
      </w:r>
      <w:r w:rsidR="00E91459">
        <w:rPr>
          <w:rFonts w:eastAsia="Times New Roman" w:cstheme="minorHAnsi"/>
          <w:color w:val="000000"/>
          <w:sz w:val="24"/>
          <w:szCs w:val="24"/>
        </w:rPr>
        <w:t xml:space="preserve"> </w:t>
      </w:r>
      <w:r w:rsidR="00FB007E">
        <w:rPr>
          <w:rFonts w:eastAsia="Times New Roman" w:cstheme="minorHAnsi"/>
          <w:color w:val="000000"/>
          <w:sz w:val="24"/>
          <w:szCs w:val="24"/>
        </w:rPr>
        <w:t>Tanya Branch</w:t>
      </w:r>
    </w:p>
    <w:p w14:paraId="6E3C2CAD" w14:textId="6CDBBECC" w:rsidR="007C0980" w:rsidRDefault="00671E59" w:rsidP="00025F2B">
      <w:pPr>
        <w:spacing w:after="5" w:line="249" w:lineRule="auto"/>
        <w:ind w:left="44" w:right="82" w:hanging="5"/>
        <w:jc w:val="both"/>
        <w:rPr>
          <w:rFonts w:eastAsia="Times New Roman" w:cstheme="minorHAnsi"/>
          <w:color w:val="000000"/>
          <w:sz w:val="24"/>
          <w:szCs w:val="24"/>
        </w:rPr>
      </w:pPr>
      <w:r>
        <w:rPr>
          <w:rFonts w:eastAsia="Times New Roman" w:cstheme="minorHAnsi"/>
          <w:color w:val="000000"/>
          <w:sz w:val="24"/>
          <w:szCs w:val="24"/>
        </w:rPr>
        <w:tab/>
      </w:r>
      <w:r w:rsidR="009A606F">
        <w:rPr>
          <w:rFonts w:eastAsia="Times New Roman" w:cstheme="minorHAnsi"/>
          <w:color w:val="000000"/>
          <w:sz w:val="24"/>
          <w:szCs w:val="24"/>
        </w:rPr>
        <w:t>Received a</w:t>
      </w:r>
      <w:r w:rsidR="007C0980">
        <w:rPr>
          <w:rFonts w:eastAsia="Times New Roman" w:cstheme="minorHAnsi"/>
          <w:color w:val="000000"/>
          <w:sz w:val="24"/>
          <w:szCs w:val="24"/>
        </w:rPr>
        <w:t xml:space="preserve"> handout regarding Financials as of December 31</w:t>
      </w:r>
      <w:r w:rsidR="007C0980" w:rsidRPr="007C0980">
        <w:rPr>
          <w:rFonts w:eastAsia="Times New Roman" w:cstheme="minorHAnsi"/>
          <w:color w:val="000000"/>
          <w:sz w:val="24"/>
          <w:szCs w:val="24"/>
          <w:vertAlign w:val="superscript"/>
        </w:rPr>
        <w:t>st</w:t>
      </w:r>
      <w:r w:rsidR="007C0980">
        <w:rPr>
          <w:rFonts w:eastAsia="Times New Roman" w:cstheme="minorHAnsi"/>
          <w:color w:val="000000"/>
          <w:sz w:val="24"/>
          <w:szCs w:val="24"/>
        </w:rPr>
        <w:t xml:space="preserve"> 2023.</w:t>
      </w:r>
    </w:p>
    <w:p w14:paraId="07CAB1BE" w14:textId="04D219BE" w:rsidR="007C0980" w:rsidRDefault="00025F2B" w:rsidP="00E91459">
      <w:pPr>
        <w:spacing w:after="5" w:line="249" w:lineRule="auto"/>
        <w:ind w:left="44" w:right="82" w:hanging="5"/>
        <w:jc w:val="both"/>
        <w:rPr>
          <w:rFonts w:eastAsia="Times New Roman" w:cstheme="minorHAnsi"/>
          <w:color w:val="000000"/>
          <w:sz w:val="24"/>
          <w:szCs w:val="24"/>
        </w:rPr>
      </w:pPr>
      <w:proofErr w:type="spellStart"/>
      <w:r>
        <w:rPr>
          <w:rFonts w:eastAsia="Times New Roman" w:cstheme="minorHAnsi"/>
          <w:color w:val="000000"/>
          <w:sz w:val="24"/>
          <w:szCs w:val="24"/>
        </w:rPr>
        <w:t>SeA</w:t>
      </w:r>
      <w:proofErr w:type="spellEnd"/>
      <w:r>
        <w:rPr>
          <w:rFonts w:eastAsia="Times New Roman" w:cstheme="minorHAnsi"/>
          <w:color w:val="000000"/>
          <w:sz w:val="24"/>
          <w:szCs w:val="24"/>
        </w:rPr>
        <w:t xml:space="preserve"> is d</w:t>
      </w:r>
      <w:r w:rsidR="007C0980">
        <w:rPr>
          <w:rFonts w:eastAsia="Times New Roman" w:cstheme="minorHAnsi"/>
          <w:color w:val="000000"/>
          <w:sz w:val="24"/>
          <w:szCs w:val="24"/>
        </w:rPr>
        <w:t xml:space="preserve">oing </w:t>
      </w:r>
      <w:r>
        <w:rPr>
          <w:rFonts w:eastAsia="Times New Roman" w:cstheme="minorHAnsi"/>
          <w:color w:val="000000"/>
          <w:sz w:val="24"/>
          <w:szCs w:val="24"/>
        </w:rPr>
        <w:t>well</w:t>
      </w:r>
      <w:r w:rsidR="007C0980">
        <w:rPr>
          <w:rFonts w:eastAsia="Times New Roman" w:cstheme="minorHAnsi"/>
          <w:color w:val="000000"/>
          <w:sz w:val="24"/>
          <w:szCs w:val="24"/>
        </w:rPr>
        <w:t xml:space="preserve"> with spending and was able to repair the driveway with a lot of help from OPTS funding. </w:t>
      </w:r>
    </w:p>
    <w:p w14:paraId="0841A158" w14:textId="77777777" w:rsidR="007C0980" w:rsidRDefault="007C0980" w:rsidP="00E91459">
      <w:pPr>
        <w:spacing w:after="5" w:line="249" w:lineRule="auto"/>
        <w:ind w:left="44" w:right="82" w:hanging="5"/>
        <w:jc w:val="both"/>
        <w:rPr>
          <w:rFonts w:eastAsia="Times New Roman" w:cstheme="minorHAnsi"/>
          <w:color w:val="000000"/>
          <w:sz w:val="24"/>
          <w:szCs w:val="24"/>
        </w:rPr>
      </w:pPr>
    </w:p>
    <w:p w14:paraId="3BBCC798" w14:textId="1883C0AD" w:rsidR="00EE7597" w:rsidRDefault="007C0980" w:rsidP="00EE7597">
      <w:pPr>
        <w:spacing w:after="0" w:line="240" w:lineRule="auto"/>
        <w:ind w:left="29" w:right="86"/>
        <w:jc w:val="both"/>
        <w:rPr>
          <w:rFonts w:eastAsia="Times New Roman" w:cstheme="minorHAnsi"/>
          <w:sz w:val="24"/>
          <w:szCs w:val="24"/>
        </w:rPr>
      </w:pPr>
      <w:r w:rsidRPr="007C0980">
        <w:rPr>
          <w:rFonts w:eastAsia="Times New Roman" w:cstheme="minorHAnsi"/>
          <w:b/>
          <w:color w:val="000000"/>
          <w:sz w:val="24"/>
          <w:szCs w:val="24"/>
        </w:rPr>
        <w:t xml:space="preserve">Motion </w:t>
      </w:r>
      <w:r w:rsidR="008F7A32">
        <w:rPr>
          <w:rFonts w:eastAsia="Times New Roman" w:cstheme="minorHAnsi"/>
          <w:b/>
          <w:color w:val="000000"/>
          <w:sz w:val="24"/>
          <w:szCs w:val="24"/>
        </w:rPr>
        <w:t>to Enter</w:t>
      </w:r>
      <w:r w:rsidRPr="007C0980">
        <w:rPr>
          <w:rFonts w:eastAsia="Times New Roman" w:cstheme="minorHAnsi"/>
          <w:b/>
          <w:color w:val="000000"/>
          <w:sz w:val="24"/>
          <w:szCs w:val="24"/>
        </w:rPr>
        <w:t xml:space="preserve"> Closed Session</w:t>
      </w:r>
      <w:r w:rsidR="00EE7597" w:rsidRPr="007C0980">
        <w:rPr>
          <w:rFonts w:eastAsia="Times New Roman" w:cstheme="minorHAnsi"/>
          <w:b/>
          <w:color w:val="000000"/>
          <w:sz w:val="24"/>
          <w:szCs w:val="24"/>
        </w:rPr>
        <w:t>:</w:t>
      </w:r>
      <w:r w:rsidR="0082108A" w:rsidRPr="007C0980">
        <w:rPr>
          <w:rFonts w:eastAsia="Times New Roman" w:cstheme="minorHAnsi"/>
          <w:sz w:val="24"/>
          <w:szCs w:val="24"/>
        </w:rPr>
        <w:t xml:space="preserve"> </w:t>
      </w:r>
    </w:p>
    <w:p w14:paraId="2F97F1A2" w14:textId="5C9ABC62" w:rsidR="007C0980" w:rsidRDefault="00025F2B" w:rsidP="00EE7597">
      <w:pPr>
        <w:spacing w:after="0" w:line="240" w:lineRule="auto"/>
        <w:ind w:left="29" w:right="86"/>
        <w:jc w:val="both"/>
        <w:rPr>
          <w:rFonts w:eastAsia="Times New Roman" w:cstheme="minorHAnsi"/>
          <w:sz w:val="24"/>
          <w:szCs w:val="24"/>
        </w:rPr>
      </w:pPr>
      <w:r>
        <w:rPr>
          <w:rFonts w:eastAsia="Times New Roman" w:cstheme="minorHAnsi"/>
          <w:sz w:val="24"/>
          <w:szCs w:val="24"/>
        </w:rPr>
        <w:t xml:space="preserve">At </w:t>
      </w:r>
      <w:r w:rsidR="007C0980">
        <w:rPr>
          <w:rFonts w:eastAsia="Times New Roman" w:cstheme="minorHAnsi"/>
          <w:sz w:val="24"/>
          <w:szCs w:val="24"/>
        </w:rPr>
        <w:t>6:35pm P</w:t>
      </w:r>
      <w:r>
        <w:rPr>
          <w:rFonts w:eastAsia="Times New Roman" w:cstheme="minorHAnsi"/>
          <w:sz w:val="24"/>
          <w:szCs w:val="24"/>
        </w:rPr>
        <w:t>a</w:t>
      </w:r>
      <w:r w:rsidR="007C0980">
        <w:rPr>
          <w:rFonts w:eastAsia="Times New Roman" w:cstheme="minorHAnsi"/>
          <w:sz w:val="24"/>
          <w:szCs w:val="24"/>
        </w:rPr>
        <w:t xml:space="preserve">ru Patel made a motion to go into </w:t>
      </w:r>
      <w:r>
        <w:rPr>
          <w:rFonts w:eastAsia="Times New Roman" w:cstheme="minorHAnsi"/>
          <w:sz w:val="24"/>
          <w:szCs w:val="24"/>
        </w:rPr>
        <w:t>Closed Session;</w:t>
      </w:r>
      <w:r w:rsidR="007C0980">
        <w:rPr>
          <w:rFonts w:eastAsia="Times New Roman" w:cstheme="minorHAnsi"/>
          <w:sz w:val="24"/>
          <w:szCs w:val="24"/>
        </w:rPr>
        <w:t xml:space="preserve"> Tanner Smith seconded. </w:t>
      </w:r>
      <w:r>
        <w:rPr>
          <w:rFonts w:eastAsia="Times New Roman" w:cstheme="minorHAnsi"/>
          <w:bCs/>
          <w:color w:val="000000"/>
          <w:sz w:val="24"/>
          <w:szCs w:val="24"/>
        </w:rPr>
        <w:t>0 abstain, 0 No, All in favor, motion carried.</w:t>
      </w:r>
    </w:p>
    <w:p w14:paraId="52B486F5" w14:textId="72AA486E" w:rsidR="007C0980" w:rsidRDefault="007C0980" w:rsidP="00EE7597">
      <w:pPr>
        <w:spacing w:after="0" w:line="240" w:lineRule="auto"/>
        <w:ind w:left="29" w:right="86"/>
        <w:jc w:val="both"/>
        <w:rPr>
          <w:rFonts w:eastAsia="Times New Roman" w:cstheme="minorHAnsi"/>
          <w:sz w:val="24"/>
          <w:szCs w:val="24"/>
        </w:rPr>
      </w:pPr>
    </w:p>
    <w:p w14:paraId="53A8D767" w14:textId="66AF393D" w:rsidR="007C0980" w:rsidRDefault="007C0980" w:rsidP="006A056E">
      <w:pPr>
        <w:spacing w:after="0" w:line="240" w:lineRule="auto"/>
        <w:ind w:right="86"/>
        <w:jc w:val="both"/>
        <w:rPr>
          <w:rFonts w:eastAsia="Times New Roman" w:cstheme="minorHAnsi"/>
          <w:sz w:val="24"/>
          <w:szCs w:val="24"/>
        </w:rPr>
      </w:pPr>
    </w:p>
    <w:p w14:paraId="19FDDDC5" w14:textId="4E9445CF" w:rsidR="00F416C6" w:rsidRDefault="00025F2B" w:rsidP="003B55CF">
      <w:pPr>
        <w:rPr>
          <w:rFonts w:eastAsia="Times New Roman" w:cstheme="minorHAnsi"/>
          <w:sz w:val="24"/>
          <w:szCs w:val="24"/>
        </w:rPr>
      </w:pPr>
      <w:r>
        <w:rPr>
          <w:rFonts w:eastAsia="Times New Roman" w:cstheme="minorHAnsi"/>
          <w:sz w:val="24"/>
          <w:szCs w:val="24"/>
        </w:rPr>
        <w:br w:type="page"/>
      </w:r>
    </w:p>
    <w:p w14:paraId="76B841C2" w14:textId="15BFA711" w:rsidR="00F416C6" w:rsidRDefault="00F416C6" w:rsidP="0061595E">
      <w:pPr>
        <w:spacing w:after="0" w:line="240" w:lineRule="auto"/>
        <w:ind w:right="86"/>
        <w:jc w:val="both"/>
        <w:rPr>
          <w:rFonts w:eastAsia="Times New Roman" w:cstheme="minorHAnsi"/>
          <w:sz w:val="24"/>
          <w:szCs w:val="24"/>
        </w:rPr>
      </w:pPr>
    </w:p>
    <w:p w14:paraId="7478E6C1" w14:textId="5D396110" w:rsidR="00F416C6" w:rsidRDefault="00F416C6" w:rsidP="0061595E">
      <w:pPr>
        <w:spacing w:after="0" w:line="240" w:lineRule="auto"/>
        <w:ind w:right="86"/>
        <w:jc w:val="both"/>
        <w:rPr>
          <w:rFonts w:eastAsia="Times New Roman" w:cstheme="minorHAnsi"/>
          <w:sz w:val="24"/>
          <w:szCs w:val="24"/>
        </w:rPr>
      </w:pPr>
    </w:p>
    <w:p w14:paraId="7D4D92D4" w14:textId="2406BE10" w:rsidR="00F416C6" w:rsidRDefault="00F416C6" w:rsidP="0061595E">
      <w:pPr>
        <w:spacing w:after="0" w:line="240" w:lineRule="auto"/>
        <w:ind w:right="86"/>
        <w:jc w:val="both"/>
        <w:rPr>
          <w:rFonts w:eastAsia="Times New Roman" w:cstheme="minorHAnsi"/>
          <w:sz w:val="24"/>
          <w:szCs w:val="24"/>
        </w:rPr>
      </w:pPr>
    </w:p>
    <w:p w14:paraId="31B626C8" w14:textId="33FA9EA0" w:rsidR="00F416C6" w:rsidRDefault="00F416C6" w:rsidP="0061595E">
      <w:pPr>
        <w:spacing w:after="0" w:line="240" w:lineRule="auto"/>
        <w:ind w:right="86"/>
        <w:jc w:val="both"/>
        <w:rPr>
          <w:rFonts w:eastAsia="Times New Roman" w:cstheme="minorHAnsi"/>
          <w:sz w:val="24"/>
          <w:szCs w:val="24"/>
        </w:rPr>
      </w:pPr>
    </w:p>
    <w:p w14:paraId="30A41D0B" w14:textId="22FAFC53" w:rsidR="00F416C6" w:rsidRDefault="00F416C6" w:rsidP="0061595E">
      <w:pPr>
        <w:spacing w:after="0" w:line="240" w:lineRule="auto"/>
        <w:ind w:right="86"/>
        <w:jc w:val="both"/>
        <w:rPr>
          <w:rFonts w:eastAsia="Times New Roman" w:cstheme="minorHAnsi"/>
          <w:sz w:val="24"/>
          <w:szCs w:val="24"/>
        </w:rPr>
      </w:pPr>
    </w:p>
    <w:p w14:paraId="11AEC104" w14:textId="782F6727" w:rsidR="00F416C6" w:rsidRDefault="00F416C6" w:rsidP="0061595E">
      <w:pPr>
        <w:spacing w:after="0" w:line="240" w:lineRule="auto"/>
        <w:ind w:right="86"/>
        <w:jc w:val="both"/>
        <w:rPr>
          <w:rFonts w:eastAsia="Times New Roman" w:cstheme="minorHAnsi"/>
          <w:sz w:val="24"/>
          <w:szCs w:val="24"/>
        </w:rPr>
      </w:pPr>
    </w:p>
    <w:p w14:paraId="4D9545EB" w14:textId="72A820DC" w:rsidR="00F416C6" w:rsidRDefault="00F416C6" w:rsidP="0061595E">
      <w:pPr>
        <w:spacing w:after="0" w:line="240" w:lineRule="auto"/>
        <w:ind w:right="86"/>
        <w:jc w:val="both"/>
        <w:rPr>
          <w:rFonts w:eastAsia="Times New Roman" w:cstheme="minorHAnsi"/>
          <w:sz w:val="24"/>
          <w:szCs w:val="24"/>
        </w:rPr>
      </w:pPr>
    </w:p>
    <w:p w14:paraId="3701859E" w14:textId="506FD53D" w:rsidR="00F416C6" w:rsidRDefault="00F416C6" w:rsidP="0061595E">
      <w:pPr>
        <w:spacing w:after="0" w:line="240" w:lineRule="auto"/>
        <w:ind w:right="86"/>
        <w:jc w:val="both"/>
        <w:rPr>
          <w:rFonts w:eastAsia="Times New Roman" w:cstheme="minorHAnsi"/>
          <w:sz w:val="24"/>
          <w:szCs w:val="24"/>
        </w:rPr>
      </w:pPr>
    </w:p>
    <w:p w14:paraId="6D547301" w14:textId="5BCCD224" w:rsidR="00F416C6" w:rsidRDefault="00F416C6" w:rsidP="0061595E">
      <w:pPr>
        <w:spacing w:after="0" w:line="240" w:lineRule="auto"/>
        <w:ind w:right="86"/>
        <w:jc w:val="both"/>
        <w:rPr>
          <w:rFonts w:eastAsia="Times New Roman" w:cstheme="minorHAnsi"/>
          <w:sz w:val="24"/>
          <w:szCs w:val="24"/>
        </w:rPr>
      </w:pPr>
    </w:p>
    <w:p w14:paraId="5BA694C1" w14:textId="20A59C9D" w:rsidR="00F416C6" w:rsidRDefault="00F416C6" w:rsidP="0061595E">
      <w:pPr>
        <w:spacing w:after="0" w:line="240" w:lineRule="auto"/>
        <w:ind w:right="86"/>
        <w:jc w:val="both"/>
        <w:rPr>
          <w:rFonts w:eastAsia="Times New Roman" w:cstheme="minorHAnsi"/>
          <w:sz w:val="24"/>
          <w:szCs w:val="24"/>
        </w:rPr>
      </w:pPr>
    </w:p>
    <w:p w14:paraId="0C75E71D" w14:textId="2230003B" w:rsidR="00F416C6" w:rsidRDefault="00F416C6" w:rsidP="0061595E">
      <w:pPr>
        <w:spacing w:after="0" w:line="240" w:lineRule="auto"/>
        <w:ind w:right="86"/>
        <w:jc w:val="both"/>
        <w:rPr>
          <w:rFonts w:eastAsia="Times New Roman" w:cstheme="minorHAnsi"/>
          <w:sz w:val="24"/>
          <w:szCs w:val="24"/>
        </w:rPr>
      </w:pPr>
    </w:p>
    <w:p w14:paraId="26858FDB" w14:textId="6CEC95C7" w:rsidR="00F416C6" w:rsidRDefault="00F416C6" w:rsidP="0061595E">
      <w:pPr>
        <w:spacing w:after="0" w:line="240" w:lineRule="auto"/>
        <w:ind w:right="86"/>
        <w:jc w:val="both"/>
        <w:rPr>
          <w:rFonts w:eastAsia="Times New Roman" w:cstheme="minorHAnsi"/>
          <w:sz w:val="24"/>
          <w:szCs w:val="24"/>
        </w:rPr>
      </w:pPr>
    </w:p>
    <w:p w14:paraId="4B3AEF99" w14:textId="2F06A79C" w:rsidR="00F416C6" w:rsidRDefault="00F416C6" w:rsidP="0061595E">
      <w:pPr>
        <w:spacing w:after="0" w:line="240" w:lineRule="auto"/>
        <w:ind w:right="86"/>
        <w:jc w:val="both"/>
        <w:rPr>
          <w:rFonts w:eastAsia="Times New Roman" w:cstheme="minorHAnsi"/>
          <w:sz w:val="24"/>
          <w:szCs w:val="24"/>
        </w:rPr>
      </w:pPr>
    </w:p>
    <w:p w14:paraId="2D58DC25" w14:textId="4502546D" w:rsidR="00F416C6" w:rsidRDefault="00F416C6" w:rsidP="0061595E">
      <w:pPr>
        <w:spacing w:after="0" w:line="240" w:lineRule="auto"/>
        <w:ind w:right="86"/>
        <w:jc w:val="both"/>
        <w:rPr>
          <w:rFonts w:eastAsia="Times New Roman" w:cstheme="minorHAnsi"/>
          <w:sz w:val="24"/>
          <w:szCs w:val="24"/>
        </w:rPr>
      </w:pPr>
    </w:p>
    <w:p w14:paraId="056DC366" w14:textId="5EEDE5D0" w:rsidR="00F416C6" w:rsidRDefault="00F416C6" w:rsidP="0061595E">
      <w:pPr>
        <w:spacing w:after="0" w:line="240" w:lineRule="auto"/>
        <w:ind w:right="86"/>
        <w:jc w:val="both"/>
        <w:rPr>
          <w:rFonts w:eastAsia="Times New Roman" w:cstheme="minorHAnsi"/>
          <w:sz w:val="24"/>
          <w:szCs w:val="24"/>
        </w:rPr>
      </w:pPr>
    </w:p>
    <w:p w14:paraId="67963A85" w14:textId="094FF7FB" w:rsidR="00F416C6" w:rsidRDefault="00F416C6" w:rsidP="0061595E">
      <w:pPr>
        <w:spacing w:after="0" w:line="240" w:lineRule="auto"/>
        <w:ind w:right="86"/>
        <w:jc w:val="both"/>
        <w:rPr>
          <w:rFonts w:eastAsia="Times New Roman" w:cstheme="minorHAnsi"/>
          <w:sz w:val="24"/>
          <w:szCs w:val="24"/>
        </w:rPr>
      </w:pPr>
    </w:p>
    <w:p w14:paraId="5BE90EBB" w14:textId="16E6FEC4" w:rsidR="00F416C6" w:rsidRDefault="00F416C6" w:rsidP="0061595E">
      <w:pPr>
        <w:spacing w:after="0" w:line="240" w:lineRule="auto"/>
        <w:ind w:right="86"/>
        <w:jc w:val="both"/>
        <w:rPr>
          <w:rFonts w:eastAsia="Times New Roman" w:cstheme="minorHAnsi"/>
          <w:sz w:val="24"/>
          <w:szCs w:val="24"/>
        </w:rPr>
      </w:pPr>
    </w:p>
    <w:p w14:paraId="36C86F15" w14:textId="425A5637" w:rsidR="00F416C6" w:rsidRDefault="00F416C6" w:rsidP="0061595E">
      <w:pPr>
        <w:spacing w:after="0" w:line="240" w:lineRule="auto"/>
        <w:ind w:right="86"/>
        <w:jc w:val="both"/>
        <w:rPr>
          <w:rFonts w:eastAsia="Times New Roman" w:cstheme="minorHAnsi"/>
          <w:sz w:val="24"/>
          <w:szCs w:val="24"/>
        </w:rPr>
      </w:pPr>
    </w:p>
    <w:p w14:paraId="1EAA50CD" w14:textId="06EA93A1" w:rsidR="00F416C6" w:rsidRDefault="00F416C6" w:rsidP="0061595E">
      <w:pPr>
        <w:spacing w:after="0" w:line="240" w:lineRule="auto"/>
        <w:ind w:right="86"/>
        <w:jc w:val="both"/>
        <w:rPr>
          <w:rFonts w:eastAsia="Times New Roman" w:cstheme="minorHAnsi"/>
          <w:sz w:val="24"/>
          <w:szCs w:val="24"/>
        </w:rPr>
      </w:pPr>
    </w:p>
    <w:p w14:paraId="702E4214" w14:textId="39A9FB1E" w:rsidR="00F416C6" w:rsidRDefault="00F416C6" w:rsidP="0061595E">
      <w:pPr>
        <w:spacing w:after="0" w:line="240" w:lineRule="auto"/>
        <w:ind w:right="86"/>
        <w:jc w:val="both"/>
        <w:rPr>
          <w:rFonts w:eastAsia="Times New Roman" w:cstheme="minorHAnsi"/>
          <w:sz w:val="24"/>
          <w:szCs w:val="24"/>
        </w:rPr>
      </w:pPr>
    </w:p>
    <w:p w14:paraId="49137F7F" w14:textId="0C0EFD90" w:rsidR="00F416C6" w:rsidRDefault="00F416C6" w:rsidP="0061595E">
      <w:pPr>
        <w:spacing w:after="0" w:line="240" w:lineRule="auto"/>
        <w:ind w:right="86"/>
        <w:jc w:val="both"/>
        <w:rPr>
          <w:rFonts w:eastAsia="Times New Roman" w:cstheme="minorHAnsi"/>
          <w:sz w:val="24"/>
          <w:szCs w:val="24"/>
        </w:rPr>
      </w:pPr>
    </w:p>
    <w:p w14:paraId="3622294C" w14:textId="579713FC" w:rsidR="00F416C6" w:rsidRDefault="00F416C6" w:rsidP="0061595E">
      <w:pPr>
        <w:spacing w:after="0" w:line="240" w:lineRule="auto"/>
        <w:ind w:right="86"/>
        <w:jc w:val="both"/>
        <w:rPr>
          <w:rFonts w:eastAsia="Times New Roman" w:cstheme="minorHAnsi"/>
          <w:sz w:val="24"/>
          <w:szCs w:val="24"/>
        </w:rPr>
      </w:pPr>
    </w:p>
    <w:p w14:paraId="59E6A068" w14:textId="7FA4AB44" w:rsidR="00F416C6" w:rsidRDefault="00F416C6" w:rsidP="0061595E">
      <w:pPr>
        <w:spacing w:after="0" w:line="240" w:lineRule="auto"/>
        <w:ind w:right="86"/>
        <w:jc w:val="both"/>
        <w:rPr>
          <w:rFonts w:eastAsia="Times New Roman" w:cstheme="minorHAnsi"/>
          <w:sz w:val="24"/>
          <w:szCs w:val="24"/>
        </w:rPr>
      </w:pPr>
    </w:p>
    <w:p w14:paraId="6B4B48B6" w14:textId="42315572" w:rsidR="00F416C6" w:rsidRDefault="00F416C6" w:rsidP="0061595E">
      <w:pPr>
        <w:spacing w:after="0" w:line="240" w:lineRule="auto"/>
        <w:ind w:right="86"/>
        <w:jc w:val="both"/>
        <w:rPr>
          <w:rFonts w:eastAsia="Times New Roman" w:cstheme="minorHAnsi"/>
          <w:sz w:val="24"/>
          <w:szCs w:val="24"/>
        </w:rPr>
      </w:pPr>
    </w:p>
    <w:p w14:paraId="79A7BC78" w14:textId="32F6416E" w:rsidR="00F416C6" w:rsidRDefault="00F416C6" w:rsidP="0061595E">
      <w:pPr>
        <w:spacing w:after="0" w:line="240" w:lineRule="auto"/>
        <w:ind w:right="86"/>
        <w:jc w:val="both"/>
        <w:rPr>
          <w:rFonts w:eastAsia="Times New Roman" w:cstheme="minorHAnsi"/>
          <w:sz w:val="24"/>
          <w:szCs w:val="24"/>
        </w:rPr>
      </w:pPr>
    </w:p>
    <w:p w14:paraId="2C38D9ED" w14:textId="1C0D1F15" w:rsidR="00F416C6" w:rsidRDefault="00F416C6" w:rsidP="0061595E">
      <w:pPr>
        <w:spacing w:after="0" w:line="240" w:lineRule="auto"/>
        <w:ind w:right="86"/>
        <w:jc w:val="both"/>
        <w:rPr>
          <w:rFonts w:eastAsia="Times New Roman" w:cstheme="minorHAnsi"/>
          <w:sz w:val="24"/>
          <w:szCs w:val="24"/>
        </w:rPr>
      </w:pPr>
    </w:p>
    <w:p w14:paraId="3E6E3522" w14:textId="24F91E4A" w:rsidR="00F416C6" w:rsidRDefault="00F416C6" w:rsidP="0061595E">
      <w:pPr>
        <w:spacing w:after="0" w:line="240" w:lineRule="auto"/>
        <w:ind w:right="86"/>
        <w:jc w:val="both"/>
        <w:rPr>
          <w:rFonts w:eastAsia="Times New Roman" w:cstheme="minorHAnsi"/>
          <w:sz w:val="24"/>
          <w:szCs w:val="24"/>
        </w:rPr>
      </w:pPr>
    </w:p>
    <w:p w14:paraId="040BB48F" w14:textId="501A83DA" w:rsidR="00F416C6" w:rsidRDefault="00F416C6" w:rsidP="0061595E">
      <w:pPr>
        <w:spacing w:after="0" w:line="240" w:lineRule="auto"/>
        <w:ind w:right="86"/>
        <w:jc w:val="both"/>
        <w:rPr>
          <w:rFonts w:eastAsia="Times New Roman" w:cstheme="minorHAnsi"/>
          <w:sz w:val="24"/>
          <w:szCs w:val="24"/>
        </w:rPr>
      </w:pPr>
    </w:p>
    <w:p w14:paraId="24411AFD" w14:textId="2B6520DE" w:rsidR="00F416C6" w:rsidRDefault="00F416C6" w:rsidP="00F416C6">
      <w:pPr>
        <w:spacing w:after="0" w:line="240" w:lineRule="auto"/>
        <w:ind w:right="86"/>
        <w:jc w:val="center"/>
        <w:rPr>
          <w:rFonts w:eastAsia="Times New Roman" w:cstheme="minorHAnsi"/>
          <w:sz w:val="24"/>
          <w:szCs w:val="24"/>
        </w:rPr>
      </w:pPr>
      <w:r w:rsidRPr="0082108A">
        <w:rPr>
          <w:rFonts w:ascii="Times New Roman" w:eastAsia="Times New Roman" w:hAnsi="Times New Roman" w:cs="Times New Roman"/>
          <w:noProof/>
          <w:color w:val="000000"/>
        </w:rPr>
        <w:drawing>
          <wp:inline distT="0" distB="0" distL="0" distR="0" wp14:anchorId="53FD6C1B" wp14:editId="3C291F1A">
            <wp:extent cx="1609662" cy="192024"/>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675" name="Picture 1675"/>
                    <pic:cNvPicPr/>
                  </pic:nvPicPr>
                  <pic:blipFill>
                    <a:blip r:embed="rId7"/>
                    <a:stretch>
                      <a:fillRect/>
                    </a:stretch>
                  </pic:blipFill>
                  <pic:spPr>
                    <a:xfrm>
                      <a:off x="0" y="0"/>
                      <a:ext cx="1609662" cy="192024"/>
                    </a:xfrm>
                    <a:prstGeom prst="rect">
                      <a:avLst/>
                    </a:prstGeom>
                  </pic:spPr>
                </pic:pic>
              </a:graphicData>
            </a:graphic>
          </wp:inline>
        </w:drawing>
      </w:r>
      <w:r w:rsidRPr="0082108A">
        <w:rPr>
          <w:rFonts w:ascii="Times New Roman" w:eastAsia="Times New Roman" w:hAnsi="Times New Roman" w:cs="Times New Roman"/>
          <w:noProof/>
          <w:color w:val="000000"/>
        </w:rPr>
        <w:drawing>
          <wp:inline distT="0" distB="0" distL="0" distR="0" wp14:anchorId="61AAAC34" wp14:editId="6B9D3E23">
            <wp:extent cx="1850502" cy="204216"/>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1674" name="Picture 1674"/>
                    <pic:cNvPicPr/>
                  </pic:nvPicPr>
                  <pic:blipFill>
                    <a:blip r:embed="rId8"/>
                    <a:stretch>
                      <a:fillRect/>
                    </a:stretch>
                  </pic:blipFill>
                  <pic:spPr>
                    <a:xfrm>
                      <a:off x="0" y="0"/>
                      <a:ext cx="1850502" cy="204216"/>
                    </a:xfrm>
                    <a:prstGeom prst="rect">
                      <a:avLst/>
                    </a:prstGeom>
                  </pic:spPr>
                </pic:pic>
              </a:graphicData>
            </a:graphic>
          </wp:inline>
        </w:drawing>
      </w:r>
    </w:p>
    <w:p w14:paraId="6E836A78" w14:textId="42986D03" w:rsidR="00F416C6" w:rsidRDefault="00F416C6" w:rsidP="0061595E">
      <w:pPr>
        <w:spacing w:after="0" w:line="240" w:lineRule="auto"/>
        <w:ind w:right="86"/>
        <w:jc w:val="both"/>
        <w:rPr>
          <w:rFonts w:eastAsia="Times New Roman" w:cstheme="minorHAnsi"/>
          <w:sz w:val="24"/>
          <w:szCs w:val="24"/>
        </w:rPr>
      </w:pPr>
    </w:p>
    <w:p w14:paraId="6C9AE9D3" w14:textId="17486906" w:rsidR="00F416C6" w:rsidRPr="00F416C6" w:rsidRDefault="00F416C6" w:rsidP="00F416C6">
      <w:pPr>
        <w:spacing w:after="0" w:line="240" w:lineRule="auto"/>
        <w:ind w:right="86"/>
        <w:jc w:val="center"/>
        <w:rPr>
          <w:rFonts w:eastAsia="Times New Roman" w:cstheme="minorHAnsi"/>
          <w:b/>
          <w:sz w:val="24"/>
          <w:szCs w:val="24"/>
        </w:rPr>
      </w:pPr>
      <w:r w:rsidRPr="00F416C6">
        <w:rPr>
          <w:rFonts w:eastAsia="Times New Roman" w:cstheme="minorHAnsi"/>
          <w:b/>
          <w:sz w:val="24"/>
          <w:szCs w:val="24"/>
        </w:rPr>
        <w:t>Board of Directors Meeting Minutes</w:t>
      </w:r>
    </w:p>
    <w:p w14:paraId="4FF1BC08" w14:textId="62A19066" w:rsidR="00F416C6" w:rsidRPr="00F416C6" w:rsidRDefault="00F416C6" w:rsidP="00F416C6">
      <w:pPr>
        <w:spacing w:after="0" w:line="240" w:lineRule="auto"/>
        <w:ind w:right="86"/>
        <w:jc w:val="center"/>
        <w:rPr>
          <w:rFonts w:eastAsia="Times New Roman" w:cstheme="minorHAnsi"/>
          <w:b/>
          <w:sz w:val="24"/>
          <w:szCs w:val="24"/>
        </w:rPr>
      </w:pPr>
      <w:r w:rsidRPr="00F416C6">
        <w:rPr>
          <w:rFonts w:eastAsia="Times New Roman" w:cstheme="minorHAnsi"/>
          <w:b/>
          <w:sz w:val="24"/>
          <w:szCs w:val="24"/>
        </w:rPr>
        <w:t>(Open Session from Closed Session, January 22</w:t>
      </w:r>
      <w:r w:rsidRPr="00F416C6">
        <w:rPr>
          <w:rFonts w:eastAsia="Times New Roman" w:cstheme="minorHAnsi"/>
          <w:b/>
          <w:sz w:val="24"/>
          <w:szCs w:val="24"/>
          <w:vertAlign w:val="superscript"/>
        </w:rPr>
        <w:t>nd</w:t>
      </w:r>
      <w:r w:rsidRPr="00F416C6">
        <w:rPr>
          <w:rFonts w:eastAsia="Times New Roman" w:cstheme="minorHAnsi"/>
          <w:b/>
          <w:sz w:val="24"/>
          <w:szCs w:val="24"/>
        </w:rPr>
        <w:t xml:space="preserve"> 2023)</w:t>
      </w:r>
    </w:p>
    <w:p w14:paraId="10134D35" w14:textId="6B2D943C" w:rsidR="00F416C6" w:rsidRDefault="00F416C6" w:rsidP="0061595E">
      <w:pPr>
        <w:spacing w:after="0" w:line="240" w:lineRule="auto"/>
        <w:ind w:right="86"/>
        <w:jc w:val="both"/>
        <w:rPr>
          <w:rFonts w:eastAsia="Times New Roman" w:cstheme="minorHAnsi"/>
          <w:sz w:val="24"/>
          <w:szCs w:val="24"/>
        </w:rPr>
      </w:pPr>
    </w:p>
    <w:p w14:paraId="4E9CB350" w14:textId="6C97E518" w:rsidR="00F416C6" w:rsidRDefault="00F416C6" w:rsidP="0061595E">
      <w:pPr>
        <w:spacing w:after="0" w:line="240" w:lineRule="auto"/>
        <w:ind w:right="86"/>
        <w:jc w:val="both"/>
        <w:rPr>
          <w:rFonts w:eastAsia="Times New Roman" w:cstheme="minorHAnsi"/>
          <w:sz w:val="24"/>
          <w:szCs w:val="24"/>
        </w:rPr>
      </w:pPr>
    </w:p>
    <w:p w14:paraId="1A3CAC2D" w14:textId="378EBD44" w:rsidR="00F416C6" w:rsidRDefault="00F416C6" w:rsidP="0061595E">
      <w:pPr>
        <w:spacing w:after="0" w:line="240" w:lineRule="auto"/>
        <w:ind w:right="86"/>
        <w:jc w:val="both"/>
        <w:rPr>
          <w:rFonts w:eastAsia="Times New Roman" w:cstheme="minorHAnsi"/>
          <w:sz w:val="24"/>
          <w:szCs w:val="24"/>
        </w:rPr>
      </w:pPr>
      <w:r>
        <w:rPr>
          <w:rFonts w:eastAsia="Times New Roman" w:cstheme="minorHAnsi"/>
          <w:sz w:val="24"/>
          <w:szCs w:val="24"/>
        </w:rPr>
        <w:t>Misty Stone open the meeting from closed session</w:t>
      </w:r>
      <w:r w:rsidR="00A8574E">
        <w:rPr>
          <w:rFonts w:eastAsia="Times New Roman" w:cstheme="minorHAnsi"/>
          <w:sz w:val="24"/>
          <w:szCs w:val="24"/>
        </w:rPr>
        <w:t xml:space="preserve"> to open session</w:t>
      </w:r>
      <w:r>
        <w:rPr>
          <w:rFonts w:eastAsia="Times New Roman" w:cstheme="minorHAnsi"/>
          <w:sz w:val="24"/>
          <w:szCs w:val="24"/>
        </w:rPr>
        <w:t xml:space="preserve"> at 7:22pm. </w:t>
      </w:r>
    </w:p>
    <w:p w14:paraId="5CF93D6F" w14:textId="60B6AF34" w:rsidR="00F416C6" w:rsidRDefault="00F416C6" w:rsidP="0061595E">
      <w:pPr>
        <w:spacing w:after="0" w:line="240" w:lineRule="auto"/>
        <w:ind w:right="86"/>
        <w:jc w:val="both"/>
        <w:rPr>
          <w:rFonts w:eastAsia="Times New Roman" w:cstheme="minorHAnsi"/>
          <w:sz w:val="24"/>
          <w:szCs w:val="24"/>
        </w:rPr>
      </w:pPr>
    </w:p>
    <w:p w14:paraId="5B6C3C99" w14:textId="519C3E95" w:rsidR="00F416C6" w:rsidRDefault="00F416C6" w:rsidP="0061595E">
      <w:pPr>
        <w:spacing w:after="0" w:line="240" w:lineRule="auto"/>
        <w:ind w:right="86"/>
        <w:jc w:val="both"/>
        <w:rPr>
          <w:rFonts w:eastAsia="Times New Roman" w:cstheme="minorHAnsi"/>
          <w:sz w:val="24"/>
          <w:szCs w:val="24"/>
        </w:rPr>
      </w:pPr>
      <w:r>
        <w:rPr>
          <w:rFonts w:eastAsia="Times New Roman" w:cstheme="minorHAnsi"/>
          <w:sz w:val="24"/>
          <w:szCs w:val="24"/>
        </w:rPr>
        <w:t xml:space="preserve">The board open the </w:t>
      </w:r>
      <w:r w:rsidR="00A8574E">
        <w:rPr>
          <w:rFonts w:eastAsia="Times New Roman" w:cstheme="minorHAnsi"/>
          <w:sz w:val="24"/>
          <w:szCs w:val="24"/>
        </w:rPr>
        <w:t>meeting due</w:t>
      </w:r>
      <w:r>
        <w:rPr>
          <w:rFonts w:eastAsia="Times New Roman" w:cstheme="minorHAnsi"/>
          <w:sz w:val="24"/>
          <w:szCs w:val="24"/>
        </w:rPr>
        <w:t xml:space="preserve"> to voting on the polices did not conclude with “all in favor”</w:t>
      </w:r>
    </w:p>
    <w:p w14:paraId="7057F34C" w14:textId="791D9155" w:rsidR="00F416C6" w:rsidRDefault="00F416C6" w:rsidP="0061595E">
      <w:pPr>
        <w:spacing w:after="0" w:line="240" w:lineRule="auto"/>
        <w:ind w:right="86"/>
        <w:jc w:val="both"/>
        <w:rPr>
          <w:rFonts w:eastAsia="Times New Roman" w:cstheme="minorHAnsi"/>
          <w:sz w:val="24"/>
          <w:szCs w:val="24"/>
        </w:rPr>
      </w:pPr>
    </w:p>
    <w:p w14:paraId="7E5D6B47" w14:textId="7F8B382A" w:rsidR="00F416C6" w:rsidRDefault="00F416C6" w:rsidP="0061595E">
      <w:pPr>
        <w:spacing w:after="0" w:line="240" w:lineRule="auto"/>
        <w:ind w:right="86"/>
        <w:jc w:val="both"/>
        <w:rPr>
          <w:rFonts w:eastAsia="Times New Roman" w:cstheme="minorHAnsi"/>
          <w:sz w:val="24"/>
          <w:szCs w:val="24"/>
        </w:rPr>
      </w:pPr>
    </w:p>
    <w:p w14:paraId="596495D9" w14:textId="77777777" w:rsidR="00BC08D7" w:rsidRDefault="00BC08D7" w:rsidP="0061595E">
      <w:pPr>
        <w:spacing w:after="0" w:line="240" w:lineRule="auto"/>
        <w:ind w:right="86"/>
        <w:jc w:val="both"/>
        <w:rPr>
          <w:rFonts w:eastAsia="Times New Roman" w:cstheme="minorHAnsi"/>
          <w:sz w:val="24"/>
          <w:szCs w:val="24"/>
        </w:rPr>
      </w:pPr>
    </w:p>
    <w:p w14:paraId="18418EA1" w14:textId="0ACD15A4" w:rsidR="00BC08D7" w:rsidRDefault="00F416C6" w:rsidP="0061595E">
      <w:pPr>
        <w:spacing w:after="0" w:line="240" w:lineRule="auto"/>
        <w:ind w:right="86"/>
        <w:jc w:val="both"/>
        <w:rPr>
          <w:rFonts w:eastAsia="Times New Roman" w:cstheme="minorHAnsi"/>
          <w:sz w:val="24"/>
          <w:szCs w:val="24"/>
        </w:rPr>
      </w:pPr>
      <w:r w:rsidRPr="005E4589">
        <w:rPr>
          <w:rFonts w:eastAsia="Times New Roman" w:cstheme="minorHAnsi"/>
          <w:b/>
          <w:color w:val="000000"/>
          <w:sz w:val="24"/>
          <w:szCs w:val="24"/>
        </w:rPr>
        <w:t>Parent Bill of Rights</w:t>
      </w:r>
    </w:p>
    <w:p w14:paraId="55019A12" w14:textId="77777777" w:rsidR="00BC08D7" w:rsidRDefault="00BC08D7" w:rsidP="0061595E">
      <w:pPr>
        <w:spacing w:after="0" w:line="240" w:lineRule="auto"/>
        <w:ind w:right="86"/>
        <w:jc w:val="both"/>
        <w:rPr>
          <w:rFonts w:eastAsia="Times New Roman" w:cstheme="minorHAnsi"/>
          <w:sz w:val="24"/>
          <w:szCs w:val="24"/>
        </w:rPr>
      </w:pPr>
    </w:p>
    <w:p w14:paraId="2DF745BD" w14:textId="54F1C5E6" w:rsidR="00BC08D7" w:rsidRDefault="00F416C6" w:rsidP="0061595E">
      <w:pPr>
        <w:spacing w:after="0" w:line="240" w:lineRule="auto"/>
        <w:ind w:right="86"/>
        <w:jc w:val="both"/>
        <w:rPr>
          <w:rFonts w:eastAsia="Times New Roman" w:cstheme="minorHAnsi"/>
          <w:sz w:val="24"/>
          <w:szCs w:val="24"/>
        </w:rPr>
      </w:pPr>
      <w:r>
        <w:rPr>
          <w:rFonts w:eastAsia="Times New Roman" w:cstheme="minorHAnsi"/>
          <w:sz w:val="24"/>
          <w:szCs w:val="24"/>
        </w:rPr>
        <w:lastRenderedPageBreak/>
        <w:t xml:space="preserve">The group decided to move forward to adopting this policy due to this is a state policy and no changes can be made. </w:t>
      </w:r>
      <w:r w:rsidR="009249F6">
        <w:rPr>
          <w:rFonts w:eastAsia="Times New Roman" w:cstheme="minorHAnsi"/>
          <w:sz w:val="24"/>
          <w:szCs w:val="24"/>
        </w:rPr>
        <w:t xml:space="preserve"> Tanner Smith motion to adopt the Parent Bill of Rights policy, seconded Brian Glotzbach. All in favor</w:t>
      </w:r>
      <w:r w:rsidR="00A8574E">
        <w:rPr>
          <w:rFonts w:eastAsia="Times New Roman" w:cstheme="minorHAnsi"/>
          <w:sz w:val="24"/>
          <w:szCs w:val="24"/>
        </w:rPr>
        <w:t xml:space="preserve">; motion carried. </w:t>
      </w:r>
      <w:r w:rsidR="009249F6">
        <w:rPr>
          <w:rFonts w:eastAsia="Times New Roman" w:cstheme="minorHAnsi"/>
          <w:sz w:val="24"/>
          <w:szCs w:val="24"/>
        </w:rPr>
        <w:t xml:space="preserve"> </w:t>
      </w:r>
    </w:p>
    <w:p w14:paraId="5F2A7705" w14:textId="77777777" w:rsidR="009249F6" w:rsidRDefault="009249F6" w:rsidP="0061595E">
      <w:pPr>
        <w:spacing w:after="0" w:line="240" w:lineRule="auto"/>
        <w:ind w:right="86"/>
        <w:jc w:val="both"/>
        <w:rPr>
          <w:rFonts w:eastAsia="Times New Roman" w:cstheme="minorHAnsi"/>
          <w:sz w:val="24"/>
          <w:szCs w:val="24"/>
        </w:rPr>
      </w:pPr>
    </w:p>
    <w:p w14:paraId="2AC5FC06" w14:textId="1B05B51D" w:rsidR="0061595E" w:rsidRDefault="0061595E" w:rsidP="0061595E">
      <w:pPr>
        <w:spacing w:after="0" w:line="240" w:lineRule="auto"/>
        <w:ind w:right="86"/>
        <w:jc w:val="both"/>
        <w:rPr>
          <w:rFonts w:eastAsia="Times New Roman" w:cstheme="minorHAnsi"/>
          <w:sz w:val="24"/>
          <w:szCs w:val="24"/>
        </w:rPr>
      </w:pPr>
      <w:r>
        <w:rPr>
          <w:rFonts w:eastAsia="Times New Roman" w:cstheme="minorHAnsi"/>
          <w:sz w:val="24"/>
          <w:szCs w:val="24"/>
        </w:rPr>
        <w:t xml:space="preserve"> </w:t>
      </w:r>
    </w:p>
    <w:p w14:paraId="3A9B9510" w14:textId="77777777" w:rsidR="0061595E" w:rsidRDefault="0061595E" w:rsidP="0061595E">
      <w:pPr>
        <w:spacing w:after="0" w:line="240" w:lineRule="auto"/>
        <w:ind w:right="86"/>
        <w:jc w:val="both"/>
        <w:rPr>
          <w:rFonts w:eastAsia="Times New Roman" w:cstheme="minorHAnsi"/>
          <w:sz w:val="24"/>
          <w:szCs w:val="24"/>
        </w:rPr>
      </w:pPr>
    </w:p>
    <w:p w14:paraId="74EFBF17" w14:textId="45FC0545" w:rsidR="0061595E" w:rsidRDefault="00F416C6" w:rsidP="0061595E">
      <w:pPr>
        <w:spacing w:after="0" w:line="240" w:lineRule="auto"/>
        <w:ind w:right="86"/>
        <w:jc w:val="both"/>
        <w:rPr>
          <w:rFonts w:eastAsia="Times New Roman" w:cstheme="minorHAnsi"/>
          <w:sz w:val="24"/>
          <w:szCs w:val="24"/>
        </w:rPr>
      </w:pPr>
      <w:r w:rsidRPr="005E4589">
        <w:rPr>
          <w:rFonts w:eastAsia="Times New Roman" w:cstheme="minorHAnsi"/>
          <w:b/>
          <w:color w:val="000000"/>
          <w:sz w:val="24"/>
          <w:szCs w:val="24"/>
        </w:rPr>
        <w:t>Hours, Attendance, Meetings and Leave for Teacher/Staff</w:t>
      </w:r>
    </w:p>
    <w:p w14:paraId="2F2884A6" w14:textId="77777777" w:rsidR="0061595E" w:rsidRPr="0061595E" w:rsidRDefault="0061595E" w:rsidP="0061595E">
      <w:pPr>
        <w:spacing w:after="0" w:line="240" w:lineRule="auto"/>
        <w:ind w:right="86"/>
        <w:jc w:val="both"/>
        <w:rPr>
          <w:rFonts w:eastAsia="Times New Roman" w:cstheme="minorHAnsi"/>
          <w:sz w:val="24"/>
          <w:szCs w:val="24"/>
        </w:rPr>
      </w:pPr>
    </w:p>
    <w:p w14:paraId="61DAB3EE" w14:textId="444B0C31" w:rsidR="00F416C6" w:rsidRPr="00F416C6" w:rsidRDefault="00F416C6" w:rsidP="006A056E">
      <w:pPr>
        <w:spacing w:after="0" w:line="240" w:lineRule="auto"/>
        <w:ind w:right="86"/>
        <w:rPr>
          <w:rFonts w:eastAsia="Times New Roman" w:cstheme="minorHAnsi"/>
          <w:color w:val="000000"/>
          <w:sz w:val="24"/>
          <w:szCs w:val="24"/>
        </w:rPr>
      </w:pPr>
      <w:r>
        <w:rPr>
          <w:rFonts w:eastAsia="Times New Roman" w:cstheme="minorHAnsi"/>
          <w:color w:val="000000"/>
          <w:sz w:val="24"/>
          <w:szCs w:val="24"/>
        </w:rPr>
        <w:t>The board member are all in favor of this policy</w:t>
      </w:r>
      <w:r w:rsidR="00A8574E">
        <w:rPr>
          <w:rFonts w:eastAsia="Times New Roman" w:cstheme="minorHAnsi"/>
          <w:color w:val="000000"/>
          <w:sz w:val="24"/>
          <w:szCs w:val="24"/>
        </w:rPr>
        <w:t xml:space="preserve"> and motion carried. </w:t>
      </w:r>
    </w:p>
    <w:p w14:paraId="0C24617C" w14:textId="77777777" w:rsidR="00F416C6" w:rsidRDefault="00F416C6" w:rsidP="006A056E">
      <w:pPr>
        <w:spacing w:after="0" w:line="240" w:lineRule="auto"/>
        <w:ind w:right="86"/>
        <w:rPr>
          <w:rFonts w:eastAsia="Times New Roman" w:cstheme="minorHAnsi"/>
          <w:b/>
          <w:color w:val="000000"/>
          <w:sz w:val="24"/>
          <w:szCs w:val="24"/>
        </w:rPr>
      </w:pPr>
    </w:p>
    <w:p w14:paraId="6EE1EDBB" w14:textId="77777777" w:rsidR="00F416C6" w:rsidRDefault="00F416C6" w:rsidP="006A056E">
      <w:pPr>
        <w:spacing w:after="0" w:line="240" w:lineRule="auto"/>
        <w:ind w:right="86"/>
        <w:rPr>
          <w:rFonts w:eastAsia="Times New Roman" w:cstheme="minorHAnsi"/>
          <w:b/>
          <w:color w:val="000000"/>
          <w:sz w:val="24"/>
          <w:szCs w:val="24"/>
        </w:rPr>
      </w:pPr>
    </w:p>
    <w:p w14:paraId="67877AFB" w14:textId="28C749EA" w:rsidR="006A056E" w:rsidRDefault="00F416C6" w:rsidP="006A056E">
      <w:pPr>
        <w:spacing w:after="0" w:line="240" w:lineRule="auto"/>
        <w:ind w:right="86"/>
        <w:rPr>
          <w:rFonts w:eastAsia="Times New Roman" w:cstheme="minorHAnsi"/>
          <w:b/>
          <w:color w:val="000000"/>
          <w:sz w:val="24"/>
          <w:szCs w:val="24"/>
        </w:rPr>
      </w:pPr>
      <w:r w:rsidRPr="005E4589">
        <w:rPr>
          <w:rFonts w:eastAsia="Times New Roman" w:cstheme="minorHAnsi"/>
          <w:b/>
          <w:color w:val="000000"/>
          <w:sz w:val="24"/>
          <w:szCs w:val="24"/>
        </w:rPr>
        <w:t>Social Media Policy</w:t>
      </w:r>
    </w:p>
    <w:p w14:paraId="006B65BC" w14:textId="332A9AF7" w:rsidR="00F416C6" w:rsidRDefault="00F416C6" w:rsidP="006A056E">
      <w:pPr>
        <w:spacing w:after="0" w:line="240" w:lineRule="auto"/>
        <w:ind w:right="86"/>
        <w:rPr>
          <w:rFonts w:eastAsia="Times New Roman" w:cstheme="minorHAnsi"/>
          <w:sz w:val="24"/>
          <w:szCs w:val="24"/>
        </w:rPr>
      </w:pPr>
    </w:p>
    <w:p w14:paraId="0487BC05" w14:textId="666F6260" w:rsidR="00F416C6" w:rsidRDefault="00F416C6" w:rsidP="006A056E">
      <w:pPr>
        <w:spacing w:after="0" w:line="240" w:lineRule="auto"/>
        <w:ind w:right="86"/>
        <w:rPr>
          <w:rFonts w:eastAsia="Times New Roman" w:cstheme="minorHAnsi"/>
          <w:sz w:val="24"/>
          <w:szCs w:val="24"/>
        </w:rPr>
      </w:pPr>
      <w:r>
        <w:rPr>
          <w:rFonts w:eastAsia="Times New Roman" w:cstheme="minorHAnsi"/>
          <w:sz w:val="24"/>
          <w:szCs w:val="24"/>
        </w:rPr>
        <w:t>The board members are all in favor of this policy</w:t>
      </w:r>
      <w:r w:rsidR="00A8574E">
        <w:rPr>
          <w:rFonts w:eastAsia="Times New Roman" w:cstheme="minorHAnsi"/>
          <w:sz w:val="24"/>
          <w:szCs w:val="24"/>
        </w:rPr>
        <w:t xml:space="preserve"> and motion carried. </w:t>
      </w:r>
    </w:p>
    <w:p w14:paraId="7410FC01" w14:textId="4AA0B0B1" w:rsidR="009249F6" w:rsidRDefault="009249F6" w:rsidP="006A056E">
      <w:pPr>
        <w:spacing w:after="0" w:line="240" w:lineRule="auto"/>
        <w:ind w:right="86"/>
        <w:rPr>
          <w:rFonts w:eastAsia="Times New Roman" w:cstheme="minorHAnsi"/>
          <w:sz w:val="24"/>
          <w:szCs w:val="24"/>
        </w:rPr>
      </w:pPr>
    </w:p>
    <w:p w14:paraId="11A759BC" w14:textId="5C2A3632" w:rsidR="009249F6" w:rsidRDefault="009249F6" w:rsidP="006A056E">
      <w:pPr>
        <w:spacing w:after="0" w:line="240" w:lineRule="auto"/>
        <w:ind w:right="86"/>
        <w:rPr>
          <w:rFonts w:eastAsia="Times New Roman" w:cstheme="minorHAnsi"/>
          <w:sz w:val="24"/>
          <w:szCs w:val="24"/>
        </w:rPr>
      </w:pPr>
    </w:p>
    <w:p w14:paraId="5A6DFF25" w14:textId="12E0CCD8" w:rsidR="009249F6" w:rsidRDefault="009249F6" w:rsidP="006A056E">
      <w:pPr>
        <w:spacing w:after="0" w:line="240" w:lineRule="auto"/>
        <w:ind w:right="86"/>
        <w:rPr>
          <w:rFonts w:eastAsia="Times New Roman" w:cstheme="minorHAnsi"/>
          <w:b/>
          <w:sz w:val="24"/>
          <w:szCs w:val="24"/>
        </w:rPr>
      </w:pPr>
      <w:r>
        <w:rPr>
          <w:rFonts w:eastAsia="Times New Roman" w:cstheme="minorHAnsi"/>
          <w:sz w:val="24"/>
          <w:szCs w:val="24"/>
        </w:rPr>
        <w:t xml:space="preserve">Due to conflict with Dr. Cox’s schedule, the next school board meeting will be </w:t>
      </w:r>
      <w:r w:rsidRPr="009249F6">
        <w:rPr>
          <w:rFonts w:eastAsia="Times New Roman" w:cstheme="minorHAnsi"/>
          <w:b/>
          <w:sz w:val="24"/>
          <w:szCs w:val="24"/>
        </w:rPr>
        <w:t>March 18</w:t>
      </w:r>
      <w:r w:rsidRPr="009249F6">
        <w:rPr>
          <w:rFonts w:eastAsia="Times New Roman" w:cstheme="minorHAnsi"/>
          <w:b/>
          <w:sz w:val="24"/>
          <w:szCs w:val="24"/>
          <w:vertAlign w:val="superscript"/>
        </w:rPr>
        <w:t>th</w:t>
      </w:r>
      <w:r w:rsidRPr="009249F6">
        <w:rPr>
          <w:rFonts w:eastAsia="Times New Roman" w:cstheme="minorHAnsi"/>
          <w:b/>
          <w:sz w:val="24"/>
          <w:szCs w:val="24"/>
        </w:rPr>
        <w:t xml:space="preserve"> 2024</w:t>
      </w:r>
      <w:r>
        <w:rPr>
          <w:rFonts w:eastAsia="Times New Roman" w:cstheme="minorHAnsi"/>
          <w:sz w:val="24"/>
          <w:szCs w:val="24"/>
        </w:rPr>
        <w:t xml:space="preserve"> instead of </w:t>
      </w:r>
      <w:r w:rsidRPr="009249F6">
        <w:rPr>
          <w:rFonts w:eastAsia="Times New Roman" w:cstheme="minorHAnsi"/>
          <w:b/>
          <w:sz w:val="24"/>
          <w:szCs w:val="24"/>
        </w:rPr>
        <w:t>March 25</w:t>
      </w:r>
      <w:r w:rsidRPr="009249F6">
        <w:rPr>
          <w:rFonts w:eastAsia="Times New Roman" w:cstheme="minorHAnsi"/>
          <w:b/>
          <w:sz w:val="24"/>
          <w:szCs w:val="24"/>
          <w:vertAlign w:val="superscript"/>
        </w:rPr>
        <w:t>th</w:t>
      </w:r>
      <w:r w:rsidRPr="009249F6">
        <w:rPr>
          <w:rFonts w:eastAsia="Times New Roman" w:cstheme="minorHAnsi"/>
          <w:b/>
          <w:sz w:val="24"/>
          <w:szCs w:val="24"/>
        </w:rPr>
        <w:t xml:space="preserve"> 2024. </w:t>
      </w:r>
    </w:p>
    <w:p w14:paraId="551F31B1" w14:textId="28C2281F" w:rsidR="009249F6" w:rsidRDefault="009249F6" w:rsidP="006A056E">
      <w:pPr>
        <w:spacing w:after="0" w:line="240" w:lineRule="auto"/>
        <w:ind w:right="86"/>
        <w:rPr>
          <w:rFonts w:eastAsia="Times New Roman" w:cstheme="minorHAnsi"/>
          <w:b/>
          <w:sz w:val="24"/>
          <w:szCs w:val="24"/>
        </w:rPr>
      </w:pPr>
    </w:p>
    <w:p w14:paraId="3B89F86A" w14:textId="36712822" w:rsidR="009249F6" w:rsidRDefault="009249F6" w:rsidP="006A056E">
      <w:pPr>
        <w:spacing w:after="0" w:line="240" w:lineRule="auto"/>
        <w:ind w:right="86"/>
        <w:rPr>
          <w:rFonts w:eastAsia="Times New Roman" w:cstheme="minorHAnsi"/>
          <w:sz w:val="24"/>
          <w:szCs w:val="24"/>
        </w:rPr>
      </w:pPr>
      <w:r>
        <w:rPr>
          <w:rFonts w:eastAsia="Times New Roman" w:cstheme="minorHAnsi"/>
          <w:sz w:val="24"/>
          <w:szCs w:val="24"/>
        </w:rPr>
        <w:t>Corey Walters made a motion to change the date, seconded Peru Patel. All in favor</w:t>
      </w:r>
      <w:r w:rsidR="00A8574E">
        <w:rPr>
          <w:rFonts w:eastAsia="Times New Roman" w:cstheme="minorHAnsi"/>
          <w:sz w:val="24"/>
          <w:szCs w:val="24"/>
        </w:rPr>
        <w:t xml:space="preserve">; motion carried. </w:t>
      </w:r>
    </w:p>
    <w:p w14:paraId="1174DE86" w14:textId="4B896AB5" w:rsidR="009249F6" w:rsidRDefault="009249F6" w:rsidP="006A056E">
      <w:pPr>
        <w:spacing w:after="0" w:line="240" w:lineRule="auto"/>
        <w:ind w:right="86"/>
        <w:rPr>
          <w:rFonts w:eastAsia="Times New Roman" w:cstheme="minorHAnsi"/>
          <w:sz w:val="24"/>
          <w:szCs w:val="24"/>
        </w:rPr>
      </w:pPr>
    </w:p>
    <w:p w14:paraId="4F0B1A3A" w14:textId="77777777" w:rsidR="009249F6" w:rsidRDefault="009249F6" w:rsidP="006A056E">
      <w:pPr>
        <w:spacing w:after="0" w:line="240" w:lineRule="auto"/>
        <w:ind w:right="86"/>
        <w:rPr>
          <w:rFonts w:eastAsia="Times New Roman" w:cstheme="minorHAnsi"/>
          <w:sz w:val="24"/>
          <w:szCs w:val="24"/>
        </w:rPr>
      </w:pPr>
    </w:p>
    <w:p w14:paraId="71CF8C26" w14:textId="566B7E3E" w:rsidR="009249F6" w:rsidRPr="009249F6" w:rsidRDefault="009249F6" w:rsidP="006A056E">
      <w:pPr>
        <w:spacing w:after="0" w:line="240" w:lineRule="auto"/>
        <w:ind w:right="86"/>
        <w:rPr>
          <w:rFonts w:eastAsia="Times New Roman" w:cstheme="minorHAnsi"/>
          <w:sz w:val="24"/>
          <w:szCs w:val="24"/>
        </w:rPr>
      </w:pPr>
      <w:r>
        <w:rPr>
          <w:rFonts w:eastAsia="Times New Roman" w:cstheme="minorHAnsi"/>
          <w:sz w:val="24"/>
          <w:szCs w:val="24"/>
        </w:rPr>
        <w:t>7:30pm Peru Patel made the motion to adjourn the meeting and Scott McLean seconded. All in favor</w:t>
      </w:r>
      <w:r w:rsidR="00A8574E">
        <w:rPr>
          <w:rFonts w:eastAsia="Times New Roman" w:cstheme="minorHAnsi"/>
          <w:sz w:val="24"/>
          <w:szCs w:val="24"/>
        </w:rPr>
        <w:t xml:space="preserve">; motion carried. </w:t>
      </w:r>
    </w:p>
    <w:p w14:paraId="4F0A822F" w14:textId="6131347E" w:rsidR="009249F6" w:rsidRDefault="009249F6" w:rsidP="006A056E">
      <w:pPr>
        <w:spacing w:after="0" w:line="240" w:lineRule="auto"/>
        <w:ind w:right="86"/>
        <w:rPr>
          <w:rFonts w:eastAsia="Times New Roman" w:cstheme="minorHAnsi"/>
          <w:sz w:val="24"/>
          <w:szCs w:val="24"/>
        </w:rPr>
      </w:pPr>
    </w:p>
    <w:p w14:paraId="37B7A36F" w14:textId="77777777" w:rsidR="009249F6" w:rsidRPr="007C0980" w:rsidRDefault="009249F6" w:rsidP="006A056E">
      <w:pPr>
        <w:spacing w:after="0" w:line="240" w:lineRule="auto"/>
        <w:ind w:right="86"/>
        <w:rPr>
          <w:rFonts w:eastAsia="Times New Roman" w:cstheme="minorHAnsi"/>
          <w:sz w:val="24"/>
          <w:szCs w:val="24"/>
        </w:rPr>
      </w:pPr>
    </w:p>
    <w:sectPr w:rsidR="009249F6" w:rsidRPr="007C0980">
      <w:headerReference w:type="even" r:id="rId10"/>
      <w:headerReference w:type="default" r:id="rId11"/>
      <w:footerReference w:type="even" r:id="rId12"/>
      <w:footerReference w:type="default" r:id="rId13"/>
      <w:headerReference w:type="first" r:id="rId14"/>
      <w:footerReference w:type="first" r:id="rId15"/>
      <w:pgSz w:w="12146" w:h="15768"/>
      <w:pgMar w:top="1291" w:right="1282" w:bottom="2031" w:left="148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68965" w14:textId="77777777" w:rsidR="00C93363" w:rsidRDefault="00C93363" w:rsidP="009D0063">
      <w:pPr>
        <w:spacing w:after="0" w:line="240" w:lineRule="auto"/>
      </w:pPr>
      <w:r>
        <w:separator/>
      </w:r>
    </w:p>
  </w:endnote>
  <w:endnote w:type="continuationSeparator" w:id="0">
    <w:p w14:paraId="31FD0ED8" w14:textId="77777777" w:rsidR="00C93363" w:rsidRDefault="00C93363" w:rsidP="009D0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A3C9" w14:textId="77777777" w:rsidR="009D0063" w:rsidRDefault="009D0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493808"/>
      <w:docPartObj>
        <w:docPartGallery w:val="Page Numbers (Bottom of Page)"/>
        <w:docPartUnique/>
      </w:docPartObj>
    </w:sdtPr>
    <w:sdtEndPr>
      <w:rPr>
        <w:noProof/>
      </w:rPr>
    </w:sdtEndPr>
    <w:sdtContent>
      <w:p w14:paraId="6A046C93" w14:textId="716F2587" w:rsidR="009D0063" w:rsidRDefault="009D00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3C30D4" w14:textId="77777777" w:rsidR="009D0063" w:rsidRDefault="009D00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B3CB2" w14:textId="77777777" w:rsidR="009D0063" w:rsidRDefault="009D0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56B2A" w14:textId="77777777" w:rsidR="00C93363" w:rsidRDefault="00C93363" w:rsidP="009D0063">
      <w:pPr>
        <w:spacing w:after="0" w:line="240" w:lineRule="auto"/>
      </w:pPr>
      <w:r>
        <w:separator/>
      </w:r>
    </w:p>
  </w:footnote>
  <w:footnote w:type="continuationSeparator" w:id="0">
    <w:p w14:paraId="3944A126" w14:textId="77777777" w:rsidR="00C93363" w:rsidRDefault="00C93363" w:rsidP="009D00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53FA3" w14:textId="77777777" w:rsidR="009D0063" w:rsidRDefault="009D0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FA4D5" w14:textId="77777777" w:rsidR="009D0063" w:rsidRDefault="009D00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A592" w14:textId="77777777" w:rsidR="009D0063" w:rsidRDefault="009D0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C18C6"/>
    <w:multiLevelType w:val="hybridMultilevel"/>
    <w:tmpl w:val="2B96A004"/>
    <w:lvl w:ilvl="0" w:tplc="04090019">
      <w:start w:val="1"/>
      <w:numFmt w:val="lowerLetter"/>
      <w:lvlText w:val="%1."/>
      <w:lvlJc w:val="left"/>
      <w:pPr>
        <w:ind w:left="2176" w:hanging="360"/>
      </w:pPr>
    </w:lvl>
    <w:lvl w:ilvl="1" w:tplc="04090019" w:tentative="1">
      <w:start w:val="1"/>
      <w:numFmt w:val="lowerLetter"/>
      <w:lvlText w:val="%2."/>
      <w:lvlJc w:val="left"/>
      <w:pPr>
        <w:ind w:left="2896" w:hanging="360"/>
      </w:pPr>
    </w:lvl>
    <w:lvl w:ilvl="2" w:tplc="0409001B" w:tentative="1">
      <w:start w:val="1"/>
      <w:numFmt w:val="lowerRoman"/>
      <w:lvlText w:val="%3."/>
      <w:lvlJc w:val="right"/>
      <w:pPr>
        <w:ind w:left="3616" w:hanging="180"/>
      </w:pPr>
    </w:lvl>
    <w:lvl w:ilvl="3" w:tplc="0409000F" w:tentative="1">
      <w:start w:val="1"/>
      <w:numFmt w:val="decimal"/>
      <w:lvlText w:val="%4."/>
      <w:lvlJc w:val="left"/>
      <w:pPr>
        <w:ind w:left="4336" w:hanging="360"/>
      </w:pPr>
    </w:lvl>
    <w:lvl w:ilvl="4" w:tplc="04090019" w:tentative="1">
      <w:start w:val="1"/>
      <w:numFmt w:val="lowerLetter"/>
      <w:lvlText w:val="%5."/>
      <w:lvlJc w:val="left"/>
      <w:pPr>
        <w:ind w:left="5056" w:hanging="360"/>
      </w:pPr>
    </w:lvl>
    <w:lvl w:ilvl="5" w:tplc="0409001B" w:tentative="1">
      <w:start w:val="1"/>
      <w:numFmt w:val="lowerRoman"/>
      <w:lvlText w:val="%6."/>
      <w:lvlJc w:val="right"/>
      <w:pPr>
        <w:ind w:left="5776" w:hanging="180"/>
      </w:pPr>
    </w:lvl>
    <w:lvl w:ilvl="6" w:tplc="0409000F" w:tentative="1">
      <w:start w:val="1"/>
      <w:numFmt w:val="decimal"/>
      <w:lvlText w:val="%7."/>
      <w:lvlJc w:val="left"/>
      <w:pPr>
        <w:ind w:left="6496" w:hanging="360"/>
      </w:pPr>
    </w:lvl>
    <w:lvl w:ilvl="7" w:tplc="04090019" w:tentative="1">
      <w:start w:val="1"/>
      <w:numFmt w:val="lowerLetter"/>
      <w:lvlText w:val="%8."/>
      <w:lvlJc w:val="left"/>
      <w:pPr>
        <w:ind w:left="7216" w:hanging="360"/>
      </w:pPr>
    </w:lvl>
    <w:lvl w:ilvl="8" w:tplc="0409001B" w:tentative="1">
      <w:start w:val="1"/>
      <w:numFmt w:val="lowerRoman"/>
      <w:lvlText w:val="%9."/>
      <w:lvlJc w:val="right"/>
      <w:pPr>
        <w:ind w:left="7936" w:hanging="180"/>
      </w:pPr>
    </w:lvl>
  </w:abstractNum>
  <w:abstractNum w:abstractNumId="1" w15:restartNumberingAfterBreak="0">
    <w:nsid w:val="0A67408A"/>
    <w:multiLevelType w:val="hybridMultilevel"/>
    <w:tmpl w:val="26D07ABA"/>
    <w:lvl w:ilvl="0" w:tplc="5492C07E">
      <w:start w:val="1"/>
      <w:numFmt w:val="decimal"/>
      <w:lvlText w:val="%1."/>
      <w:lvlJc w:val="left"/>
      <w:pPr>
        <w:ind w:left="399" w:hanging="360"/>
      </w:pPr>
      <w:rPr>
        <w:rFonts w:hint="default"/>
      </w:rPr>
    </w:lvl>
    <w:lvl w:ilvl="1" w:tplc="04090019" w:tentative="1">
      <w:start w:val="1"/>
      <w:numFmt w:val="lowerLetter"/>
      <w:lvlText w:val="%2."/>
      <w:lvlJc w:val="left"/>
      <w:pPr>
        <w:ind w:left="1119" w:hanging="360"/>
      </w:pPr>
    </w:lvl>
    <w:lvl w:ilvl="2" w:tplc="0409001B" w:tentative="1">
      <w:start w:val="1"/>
      <w:numFmt w:val="lowerRoman"/>
      <w:lvlText w:val="%3."/>
      <w:lvlJc w:val="right"/>
      <w:pPr>
        <w:ind w:left="1839" w:hanging="180"/>
      </w:pPr>
    </w:lvl>
    <w:lvl w:ilvl="3" w:tplc="0409000F" w:tentative="1">
      <w:start w:val="1"/>
      <w:numFmt w:val="decimal"/>
      <w:lvlText w:val="%4."/>
      <w:lvlJc w:val="left"/>
      <w:pPr>
        <w:ind w:left="2559" w:hanging="360"/>
      </w:pPr>
    </w:lvl>
    <w:lvl w:ilvl="4" w:tplc="04090019" w:tentative="1">
      <w:start w:val="1"/>
      <w:numFmt w:val="lowerLetter"/>
      <w:lvlText w:val="%5."/>
      <w:lvlJc w:val="left"/>
      <w:pPr>
        <w:ind w:left="3279" w:hanging="360"/>
      </w:pPr>
    </w:lvl>
    <w:lvl w:ilvl="5" w:tplc="0409001B" w:tentative="1">
      <w:start w:val="1"/>
      <w:numFmt w:val="lowerRoman"/>
      <w:lvlText w:val="%6."/>
      <w:lvlJc w:val="right"/>
      <w:pPr>
        <w:ind w:left="3999" w:hanging="180"/>
      </w:pPr>
    </w:lvl>
    <w:lvl w:ilvl="6" w:tplc="0409000F" w:tentative="1">
      <w:start w:val="1"/>
      <w:numFmt w:val="decimal"/>
      <w:lvlText w:val="%7."/>
      <w:lvlJc w:val="left"/>
      <w:pPr>
        <w:ind w:left="4719" w:hanging="360"/>
      </w:pPr>
    </w:lvl>
    <w:lvl w:ilvl="7" w:tplc="04090019" w:tentative="1">
      <w:start w:val="1"/>
      <w:numFmt w:val="lowerLetter"/>
      <w:lvlText w:val="%8."/>
      <w:lvlJc w:val="left"/>
      <w:pPr>
        <w:ind w:left="5439" w:hanging="360"/>
      </w:pPr>
    </w:lvl>
    <w:lvl w:ilvl="8" w:tplc="0409001B" w:tentative="1">
      <w:start w:val="1"/>
      <w:numFmt w:val="lowerRoman"/>
      <w:lvlText w:val="%9."/>
      <w:lvlJc w:val="right"/>
      <w:pPr>
        <w:ind w:left="6159" w:hanging="180"/>
      </w:pPr>
    </w:lvl>
  </w:abstractNum>
  <w:abstractNum w:abstractNumId="2" w15:restartNumberingAfterBreak="0">
    <w:nsid w:val="1C01101B"/>
    <w:multiLevelType w:val="hybridMultilevel"/>
    <w:tmpl w:val="F848A32A"/>
    <w:lvl w:ilvl="0" w:tplc="309ADD72">
      <w:start w:val="1"/>
      <w:numFmt w:val="decimal"/>
      <w:lvlText w:val="%1."/>
      <w:lvlJc w:val="left"/>
      <w:pPr>
        <w:ind w:left="7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6223714">
      <w:start w:val="1"/>
      <w:numFmt w:val="lowerLetter"/>
      <w:lvlText w:val="%2"/>
      <w:lvlJc w:val="left"/>
      <w:pPr>
        <w:ind w:left="1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B221AF8">
      <w:start w:val="1"/>
      <w:numFmt w:val="lowerRoman"/>
      <w:lvlText w:val="%3"/>
      <w:lvlJc w:val="left"/>
      <w:pPr>
        <w:ind w:left="2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5CA1D5E">
      <w:start w:val="1"/>
      <w:numFmt w:val="decimal"/>
      <w:lvlText w:val="%4"/>
      <w:lvlJc w:val="left"/>
      <w:pPr>
        <w:ind w:left="2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40E7ADE">
      <w:start w:val="1"/>
      <w:numFmt w:val="lowerLetter"/>
      <w:lvlText w:val="%5"/>
      <w:lvlJc w:val="left"/>
      <w:pPr>
        <w:ind w:left="3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D2AE160">
      <w:start w:val="1"/>
      <w:numFmt w:val="lowerRoman"/>
      <w:lvlText w:val="%6"/>
      <w:lvlJc w:val="left"/>
      <w:pPr>
        <w:ind w:left="4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810B2FE">
      <w:start w:val="1"/>
      <w:numFmt w:val="decimal"/>
      <w:lvlText w:val="%7"/>
      <w:lvlJc w:val="left"/>
      <w:pPr>
        <w:ind w:left="5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5DC66C2">
      <w:start w:val="1"/>
      <w:numFmt w:val="lowerLetter"/>
      <w:lvlText w:val="%8"/>
      <w:lvlJc w:val="left"/>
      <w:pPr>
        <w:ind w:left="5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9D01836">
      <w:start w:val="1"/>
      <w:numFmt w:val="lowerRoman"/>
      <w:lvlText w:val="%9"/>
      <w:lvlJc w:val="left"/>
      <w:pPr>
        <w:ind w:left="6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FD83807"/>
    <w:multiLevelType w:val="hybridMultilevel"/>
    <w:tmpl w:val="C108CB46"/>
    <w:lvl w:ilvl="0" w:tplc="FFFFFFFF">
      <w:start w:val="1"/>
      <w:numFmt w:val="decimal"/>
      <w:lvlText w:val="%1."/>
      <w:lvlJc w:val="left"/>
      <w:pPr>
        <w:ind w:left="7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FFFFFFF">
      <w:start w:val="1"/>
      <w:numFmt w:val="lowerLetter"/>
      <w:lvlText w:val="%2"/>
      <w:lvlJc w:val="left"/>
      <w:pPr>
        <w:ind w:left="14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FFFFFFF">
      <w:start w:val="1"/>
      <w:numFmt w:val="lowerRoman"/>
      <w:lvlText w:val="%3"/>
      <w:lvlJc w:val="left"/>
      <w:pPr>
        <w:ind w:left="21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FFFFFFF">
      <w:start w:val="1"/>
      <w:numFmt w:val="decimal"/>
      <w:lvlText w:val="%4"/>
      <w:lvlJc w:val="left"/>
      <w:pPr>
        <w:ind w:left="28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FFFFFFF">
      <w:start w:val="1"/>
      <w:numFmt w:val="lowerLetter"/>
      <w:lvlText w:val="%5"/>
      <w:lvlJc w:val="left"/>
      <w:pPr>
        <w:ind w:left="36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FFFFFFF">
      <w:start w:val="1"/>
      <w:numFmt w:val="lowerRoman"/>
      <w:lvlText w:val="%6"/>
      <w:lvlJc w:val="left"/>
      <w:pPr>
        <w:ind w:left="43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FFFFFFF">
      <w:start w:val="1"/>
      <w:numFmt w:val="decimal"/>
      <w:lvlText w:val="%7"/>
      <w:lvlJc w:val="left"/>
      <w:pPr>
        <w:ind w:left="50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FFFFFFF">
      <w:start w:val="1"/>
      <w:numFmt w:val="lowerLetter"/>
      <w:lvlText w:val="%8"/>
      <w:lvlJc w:val="left"/>
      <w:pPr>
        <w:ind w:left="57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FFFFFFF">
      <w:start w:val="1"/>
      <w:numFmt w:val="lowerRoman"/>
      <w:lvlText w:val="%9"/>
      <w:lvlJc w:val="left"/>
      <w:pPr>
        <w:ind w:left="64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3A4E6FD0"/>
    <w:multiLevelType w:val="hybridMultilevel"/>
    <w:tmpl w:val="C108CB46"/>
    <w:lvl w:ilvl="0" w:tplc="C9EC09CC">
      <w:start w:val="1"/>
      <w:numFmt w:val="decimal"/>
      <w:lvlText w:val="%1."/>
      <w:lvlJc w:val="left"/>
      <w:pPr>
        <w:ind w:left="10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D906CA0">
      <w:start w:val="1"/>
      <w:numFmt w:val="lowerLetter"/>
      <w:lvlText w:val="%2"/>
      <w:lvlJc w:val="left"/>
      <w:pPr>
        <w:ind w:left="17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8944662">
      <w:start w:val="1"/>
      <w:numFmt w:val="lowerRoman"/>
      <w:lvlText w:val="%3"/>
      <w:lvlJc w:val="left"/>
      <w:pPr>
        <w:ind w:left="25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162CDC2">
      <w:start w:val="1"/>
      <w:numFmt w:val="decimal"/>
      <w:lvlText w:val="%4"/>
      <w:lvlJc w:val="left"/>
      <w:pPr>
        <w:ind w:left="32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554CF78">
      <w:start w:val="1"/>
      <w:numFmt w:val="lowerLetter"/>
      <w:lvlText w:val="%5"/>
      <w:lvlJc w:val="left"/>
      <w:pPr>
        <w:ind w:left="39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408C6E0">
      <w:start w:val="1"/>
      <w:numFmt w:val="lowerRoman"/>
      <w:lvlText w:val="%6"/>
      <w:lvlJc w:val="left"/>
      <w:pPr>
        <w:ind w:left="46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D5239D0">
      <w:start w:val="1"/>
      <w:numFmt w:val="decimal"/>
      <w:lvlText w:val="%7"/>
      <w:lvlJc w:val="left"/>
      <w:pPr>
        <w:ind w:left="53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9B6D5EA">
      <w:start w:val="1"/>
      <w:numFmt w:val="lowerLetter"/>
      <w:lvlText w:val="%8"/>
      <w:lvlJc w:val="left"/>
      <w:pPr>
        <w:ind w:left="61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F7670DC">
      <w:start w:val="1"/>
      <w:numFmt w:val="lowerRoman"/>
      <w:lvlText w:val="%9"/>
      <w:lvlJc w:val="left"/>
      <w:pPr>
        <w:ind w:left="68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3F2F25F0"/>
    <w:multiLevelType w:val="hybridMultilevel"/>
    <w:tmpl w:val="333264B8"/>
    <w:lvl w:ilvl="0" w:tplc="04090001">
      <w:start w:val="1"/>
      <w:numFmt w:val="bullet"/>
      <w:lvlText w:val=""/>
      <w:lvlJc w:val="left"/>
      <w:pPr>
        <w:ind w:left="715" w:hanging="360"/>
      </w:pPr>
      <w:rPr>
        <w:rFonts w:ascii="Symbol" w:hAnsi="Symbol" w:hint="default"/>
      </w:rPr>
    </w:lvl>
    <w:lvl w:ilvl="1" w:tplc="04090003">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6" w15:restartNumberingAfterBreak="0">
    <w:nsid w:val="487E5B74"/>
    <w:multiLevelType w:val="hybridMultilevel"/>
    <w:tmpl w:val="8594168C"/>
    <w:lvl w:ilvl="0" w:tplc="56045476">
      <w:start w:val="2022"/>
      <w:numFmt w:val="decimal"/>
      <w:lvlText w:val="%1"/>
      <w:lvlJc w:val="left"/>
      <w:pPr>
        <w:ind w:left="475" w:hanging="480"/>
      </w:pPr>
      <w:rPr>
        <w:rFonts w:hint="default"/>
        <w:b/>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7" w15:restartNumberingAfterBreak="0">
    <w:nsid w:val="52B7064C"/>
    <w:multiLevelType w:val="hybridMultilevel"/>
    <w:tmpl w:val="71C4E3E4"/>
    <w:lvl w:ilvl="0" w:tplc="8778A6AA">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4CF1E38"/>
    <w:multiLevelType w:val="hybridMultilevel"/>
    <w:tmpl w:val="294C9CDE"/>
    <w:lvl w:ilvl="0" w:tplc="92DC8462">
      <w:numFmt w:val="bullet"/>
      <w:lvlText w:val=""/>
      <w:lvlJc w:val="left"/>
      <w:pPr>
        <w:ind w:left="144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E94010"/>
    <w:multiLevelType w:val="hybridMultilevel"/>
    <w:tmpl w:val="6B946F50"/>
    <w:lvl w:ilvl="0" w:tplc="6450B9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1884611"/>
    <w:multiLevelType w:val="hybridMultilevel"/>
    <w:tmpl w:val="1180C98E"/>
    <w:lvl w:ilvl="0" w:tplc="92DC8462">
      <w:numFmt w:val="bullet"/>
      <w:lvlText w:val=""/>
      <w:lvlJc w:val="left"/>
      <w:pPr>
        <w:ind w:left="1440" w:hanging="360"/>
      </w:pPr>
      <w:rPr>
        <w:rFonts w:ascii="Symbol" w:eastAsia="Times New Roman" w:hAnsi="Symbol"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8729066">
    <w:abstractNumId w:val="4"/>
  </w:num>
  <w:num w:numId="2" w16cid:durableId="485055379">
    <w:abstractNumId w:val="2"/>
  </w:num>
  <w:num w:numId="3" w16cid:durableId="524752347">
    <w:abstractNumId w:val="0"/>
  </w:num>
  <w:num w:numId="4" w16cid:durableId="1481533424">
    <w:abstractNumId w:val="5"/>
  </w:num>
  <w:num w:numId="5" w16cid:durableId="864371228">
    <w:abstractNumId w:val="6"/>
  </w:num>
  <w:num w:numId="6" w16cid:durableId="1566600811">
    <w:abstractNumId w:val="3"/>
  </w:num>
  <w:num w:numId="7" w16cid:durableId="2105152094">
    <w:abstractNumId w:val="7"/>
  </w:num>
  <w:num w:numId="8" w16cid:durableId="806779058">
    <w:abstractNumId w:val="9"/>
  </w:num>
  <w:num w:numId="9" w16cid:durableId="1735812687">
    <w:abstractNumId w:val="10"/>
  </w:num>
  <w:num w:numId="10" w16cid:durableId="1606423614">
    <w:abstractNumId w:val="1"/>
  </w:num>
  <w:num w:numId="11" w16cid:durableId="8135210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08A"/>
    <w:rsid w:val="000155F0"/>
    <w:rsid w:val="00023E0D"/>
    <w:rsid w:val="000241E8"/>
    <w:rsid w:val="00025F2B"/>
    <w:rsid w:val="000353F9"/>
    <w:rsid w:val="00056EF8"/>
    <w:rsid w:val="000A2D4C"/>
    <w:rsid w:val="000A3202"/>
    <w:rsid w:val="000D4219"/>
    <w:rsid w:val="000F33BD"/>
    <w:rsid w:val="001248B3"/>
    <w:rsid w:val="001457A5"/>
    <w:rsid w:val="00146B22"/>
    <w:rsid w:val="001C351E"/>
    <w:rsid w:val="00233C51"/>
    <w:rsid w:val="002646B6"/>
    <w:rsid w:val="00282EFF"/>
    <w:rsid w:val="00305876"/>
    <w:rsid w:val="003165A0"/>
    <w:rsid w:val="003339A7"/>
    <w:rsid w:val="0035537F"/>
    <w:rsid w:val="003B55CF"/>
    <w:rsid w:val="003B755C"/>
    <w:rsid w:val="003B7BFA"/>
    <w:rsid w:val="003C2AB0"/>
    <w:rsid w:val="003C5E79"/>
    <w:rsid w:val="003C66B5"/>
    <w:rsid w:val="004A751C"/>
    <w:rsid w:val="004B3DC8"/>
    <w:rsid w:val="004F3C06"/>
    <w:rsid w:val="00546315"/>
    <w:rsid w:val="0058246D"/>
    <w:rsid w:val="00596F97"/>
    <w:rsid w:val="005E4589"/>
    <w:rsid w:val="005E7478"/>
    <w:rsid w:val="0061595E"/>
    <w:rsid w:val="006318A1"/>
    <w:rsid w:val="00636EF9"/>
    <w:rsid w:val="0065072B"/>
    <w:rsid w:val="00671E59"/>
    <w:rsid w:val="006A056E"/>
    <w:rsid w:val="006B27C9"/>
    <w:rsid w:val="006C6092"/>
    <w:rsid w:val="00754444"/>
    <w:rsid w:val="007678A1"/>
    <w:rsid w:val="00771849"/>
    <w:rsid w:val="007A4B19"/>
    <w:rsid w:val="007B1C3F"/>
    <w:rsid w:val="007C0980"/>
    <w:rsid w:val="0082108A"/>
    <w:rsid w:val="00845771"/>
    <w:rsid w:val="0084590E"/>
    <w:rsid w:val="008502AB"/>
    <w:rsid w:val="00852064"/>
    <w:rsid w:val="00872EA0"/>
    <w:rsid w:val="00886868"/>
    <w:rsid w:val="008A3C83"/>
    <w:rsid w:val="008C6BDB"/>
    <w:rsid w:val="008D3F31"/>
    <w:rsid w:val="008E2217"/>
    <w:rsid w:val="008F280B"/>
    <w:rsid w:val="008F66E7"/>
    <w:rsid w:val="008F7A32"/>
    <w:rsid w:val="00903209"/>
    <w:rsid w:val="009249F6"/>
    <w:rsid w:val="00932B76"/>
    <w:rsid w:val="009A606F"/>
    <w:rsid w:val="009D0063"/>
    <w:rsid w:val="009D4857"/>
    <w:rsid w:val="009F0490"/>
    <w:rsid w:val="00A063BA"/>
    <w:rsid w:val="00A1682C"/>
    <w:rsid w:val="00A8574E"/>
    <w:rsid w:val="00AA1AB0"/>
    <w:rsid w:val="00AB7E41"/>
    <w:rsid w:val="00AD1ACC"/>
    <w:rsid w:val="00B02089"/>
    <w:rsid w:val="00B431E4"/>
    <w:rsid w:val="00B459DD"/>
    <w:rsid w:val="00B63D19"/>
    <w:rsid w:val="00B86255"/>
    <w:rsid w:val="00BA7657"/>
    <w:rsid w:val="00BC08D7"/>
    <w:rsid w:val="00BC514E"/>
    <w:rsid w:val="00BE5E79"/>
    <w:rsid w:val="00BF14EF"/>
    <w:rsid w:val="00BF6F6A"/>
    <w:rsid w:val="00C270E7"/>
    <w:rsid w:val="00C34F73"/>
    <w:rsid w:val="00C724C4"/>
    <w:rsid w:val="00C925C6"/>
    <w:rsid w:val="00C93363"/>
    <w:rsid w:val="00C9606C"/>
    <w:rsid w:val="00C969CC"/>
    <w:rsid w:val="00CA25DA"/>
    <w:rsid w:val="00CD4472"/>
    <w:rsid w:val="00CD7BF7"/>
    <w:rsid w:val="00CE1C65"/>
    <w:rsid w:val="00D9021F"/>
    <w:rsid w:val="00DA0AD0"/>
    <w:rsid w:val="00E1056B"/>
    <w:rsid w:val="00E20F4E"/>
    <w:rsid w:val="00E22499"/>
    <w:rsid w:val="00E56C92"/>
    <w:rsid w:val="00E60AED"/>
    <w:rsid w:val="00E66845"/>
    <w:rsid w:val="00E771C6"/>
    <w:rsid w:val="00E80A13"/>
    <w:rsid w:val="00E91459"/>
    <w:rsid w:val="00EA1E7D"/>
    <w:rsid w:val="00EB54FD"/>
    <w:rsid w:val="00EE7597"/>
    <w:rsid w:val="00F07406"/>
    <w:rsid w:val="00F13EEC"/>
    <w:rsid w:val="00F24C25"/>
    <w:rsid w:val="00F40907"/>
    <w:rsid w:val="00F416C6"/>
    <w:rsid w:val="00F70C8E"/>
    <w:rsid w:val="00FB007E"/>
    <w:rsid w:val="00FF0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F998E"/>
  <w15:chartTrackingRefBased/>
  <w15:docId w15:val="{B5AFAD92-D92F-4999-A775-F2F54EB9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E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56B"/>
    <w:pPr>
      <w:ind w:left="720"/>
      <w:contextualSpacing/>
    </w:pPr>
  </w:style>
  <w:style w:type="paragraph" w:styleId="Header">
    <w:name w:val="header"/>
    <w:basedOn w:val="Normal"/>
    <w:link w:val="HeaderChar"/>
    <w:uiPriority w:val="99"/>
    <w:unhideWhenUsed/>
    <w:rsid w:val="009D0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063"/>
  </w:style>
  <w:style w:type="paragraph" w:styleId="Footer">
    <w:name w:val="footer"/>
    <w:basedOn w:val="Normal"/>
    <w:link w:val="FooterChar"/>
    <w:uiPriority w:val="99"/>
    <w:unhideWhenUsed/>
    <w:rsid w:val="009D0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1059</Words>
  <Characters>5756</Characters>
  <Application>Microsoft Office Word</Application>
  <DocSecurity>0</DocSecurity>
  <Lines>230</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Foil</dc:creator>
  <cp:keywords/>
  <dc:description/>
  <cp:lastModifiedBy>Misty</cp:lastModifiedBy>
  <cp:revision>27</cp:revision>
  <cp:lastPrinted>2022-07-20T12:50:00Z</cp:lastPrinted>
  <dcterms:created xsi:type="dcterms:W3CDTF">2024-03-05T14:28:00Z</dcterms:created>
  <dcterms:modified xsi:type="dcterms:W3CDTF">2024-03-17T19:10:00Z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2f3180520d3f20d924c277e7a25ccc540dbbb61a5567436a54502da4c8225b1f</vt:lpwstr>
  </property>
</Properties>
</file>